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4BA" w:rsidRPr="00F75743" w:rsidRDefault="00C2282E" w:rsidP="0016572D">
      <w:pPr>
        <w:pStyle w:val="a3"/>
        <w:jc w:val="center"/>
        <w:rPr>
          <w:rFonts w:ascii="Arial Narrow" w:hAnsi="Arial Narrow" w:cs="Arial"/>
          <w:b/>
          <w:sz w:val="24"/>
        </w:rPr>
      </w:pPr>
      <w:r w:rsidRPr="00C2282E">
        <w:rPr>
          <w:rFonts w:ascii="Arial Narrow" w:hAnsi="Arial Narrow"/>
          <w:noProof/>
          <w:sz w:val="20"/>
          <w:lang w:eastAsia="ru-RU"/>
        </w:rPr>
        <w:pict>
          <v:rect id="Rectangle 17" o:spid="_x0000_s1026" style="position:absolute;left:0;text-align:left;margin-left:-9.9pt;margin-top:-7.05pt;width:555.75pt;height:80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" filled="f" strokecolor="#bfbfbf" strokeweight="6pt">
            <v:stroke r:id="rId7" o:title="" filltype="pattern"/>
          </v:rect>
        </w:pict>
      </w:r>
      <w:r w:rsidR="00793D15">
        <w:rPr>
          <w:rFonts w:ascii="Arial Narrow" w:hAnsi="Arial Narrow"/>
          <w:noProof/>
          <w:sz w:val="20"/>
          <w:lang w:eastAsia="ru-RU"/>
        </w:rPr>
        <w:drawing>
          <wp:anchor distT="0" distB="0" distL="114300" distR="114300" simplePos="0" relativeHeight="251648512" behindDoc="0" locked="0" layoutInCell="1" allowOverlap="1">
            <wp:simplePos x="0" y="0"/>
            <wp:positionH relativeFrom="column">
              <wp:posOffset>15240</wp:posOffset>
            </wp:positionH>
            <wp:positionV relativeFrom="paragraph">
              <wp:posOffset>97155</wp:posOffset>
            </wp:positionV>
            <wp:extent cx="1024890" cy="1024890"/>
            <wp:effectExtent l="0" t="0" r="3810" b="3810"/>
            <wp:wrapNone/>
            <wp:docPr id="163" name="Рисунок 21" desc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890" cy="1024890"/>
                    </a:xfrm>
                    <a:prstGeom prst="rect">
                      <a:avLst/>
                    </a:prstGeom>
                    <a:noFill/>
                    <a:ln>
                      <a:noFill/>
                    </a:ln>
                  </pic:spPr>
                </pic:pic>
              </a:graphicData>
            </a:graphic>
          </wp:anchor>
        </w:drawing>
      </w:r>
      <w:r w:rsidR="0016572D" w:rsidRPr="00F75743">
        <w:rPr>
          <w:rFonts w:ascii="Arial Narrow" w:hAnsi="Arial Narrow" w:cs="Arial"/>
          <w:b/>
          <w:sz w:val="24"/>
        </w:rPr>
        <w:t>РОССИЙСКАЯ КИНОЛОГИЧЕСКАЯ ФЕДЕРАЦИЯ</w:t>
      </w:r>
    </w:p>
    <w:p w:rsidR="001124BA" w:rsidRPr="00F75743" w:rsidRDefault="00793D15" w:rsidP="0016572D">
      <w:pPr>
        <w:pStyle w:val="a3"/>
        <w:jc w:val="center"/>
        <w:rPr>
          <w:rFonts w:ascii="Arial Narrow" w:hAnsi="Arial Narrow" w:cs="Arial"/>
          <w:b/>
          <w:sz w:val="24"/>
        </w:rPr>
      </w:pPr>
      <w:r>
        <w:rPr>
          <w:noProof/>
          <w:lang w:eastAsia="ru-RU"/>
        </w:rPr>
        <w:drawing>
          <wp:anchor distT="0" distB="0" distL="114300" distR="114300" simplePos="0" relativeHeight="251665920" behindDoc="0" locked="0" layoutInCell="1" allowOverlap="1">
            <wp:simplePos x="0" y="0"/>
            <wp:positionH relativeFrom="column">
              <wp:posOffset>5534660</wp:posOffset>
            </wp:positionH>
            <wp:positionV relativeFrom="paragraph">
              <wp:posOffset>41275</wp:posOffset>
            </wp:positionV>
            <wp:extent cx="936625" cy="936625"/>
            <wp:effectExtent l="0" t="0" r="0" b="0"/>
            <wp:wrapNone/>
            <wp:docPr id="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625" cy="936625"/>
                    </a:xfrm>
                    <a:prstGeom prst="rect">
                      <a:avLst/>
                    </a:prstGeom>
                    <a:noFill/>
                    <a:ln>
                      <a:noFill/>
                    </a:ln>
                  </pic:spPr>
                </pic:pic>
              </a:graphicData>
            </a:graphic>
          </wp:anchor>
        </w:drawing>
      </w:r>
      <w:r w:rsidR="0016572D" w:rsidRPr="00F75743">
        <w:rPr>
          <w:rFonts w:ascii="Arial Narrow" w:hAnsi="Arial Narrow" w:cs="Arial"/>
          <w:b/>
          <w:sz w:val="24"/>
        </w:rPr>
        <w:t>НАЦИОНАЛЬНЫЙ КЛУБ ПОРОДЫ «ПЕКИНЕС»</w:t>
      </w:r>
    </w:p>
    <w:p w:rsidR="001124BA" w:rsidRPr="00F75743" w:rsidRDefault="001124BA" w:rsidP="0016572D">
      <w:pPr>
        <w:pStyle w:val="a3"/>
        <w:jc w:val="center"/>
        <w:rPr>
          <w:rFonts w:ascii="Arial Narrow" w:hAnsi="Arial Narrow" w:cs="Arial"/>
          <w:b/>
          <w:sz w:val="24"/>
        </w:rPr>
      </w:pPr>
    </w:p>
    <w:p w:rsidR="001124BA" w:rsidRPr="00F75743" w:rsidRDefault="006E0AC2" w:rsidP="0016572D">
      <w:pPr>
        <w:pStyle w:val="a3"/>
        <w:jc w:val="center"/>
        <w:rPr>
          <w:rFonts w:ascii="Arial Narrow" w:hAnsi="Arial Narrow" w:cs="Arial"/>
          <w:b/>
          <w:sz w:val="24"/>
        </w:rPr>
      </w:pPr>
      <w:r>
        <w:rPr>
          <w:rFonts w:ascii="Arial Narrow" w:hAnsi="Arial Narrow" w:cs="Arial"/>
          <w:b/>
          <w:sz w:val="24"/>
        </w:rPr>
        <w:t xml:space="preserve">ОО </w:t>
      </w:r>
      <w:r w:rsidR="0016572D" w:rsidRPr="00F75743">
        <w:rPr>
          <w:rFonts w:ascii="Arial Narrow" w:hAnsi="Arial Narrow" w:cs="Arial"/>
          <w:b/>
          <w:sz w:val="24"/>
        </w:rPr>
        <w:t>КЛС «НЕВСКАЯ ЗАСТАВА»</w:t>
      </w:r>
      <w:r w:rsidR="00B92F3E" w:rsidRPr="00B92F3E">
        <w:rPr>
          <w:noProof/>
          <w:lang w:eastAsia="ru-RU"/>
        </w:rPr>
        <w:t xml:space="preserve"> </w:t>
      </w:r>
    </w:p>
    <w:p w:rsidR="001124BA" w:rsidRPr="00F75743" w:rsidRDefault="001124BA" w:rsidP="0011075A">
      <w:pPr>
        <w:pStyle w:val="a3"/>
        <w:rPr>
          <w:rFonts w:ascii="Arial Narrow" w:hAnsi="Arial Narrow" w:cs="Arial"/>
          <w:b/>
          <w:sz w:val="28"/>
        </w:rPr>
      </w:pPr>
    </w:p>
    <w:p w:rsidR="004C3A79" w:rsidRPr="00F75743" w:rsidRDefault="003429FF" w:rsidP="004C3A79">
      <w:pPr>
        <w:spacing w:after="0" w:line="240" w:lineRule="auto"/>
        <w:jc w:val="center"/>
        <w:rPr>
          <w:rFonts w:ascii="Arial Narrow" w:eastAsia="Times New Roman" w:hAnsi="Arial Narrow"/>
          <w:b/>
          <w:i/>
          <w:sz w:val="32"/>
          <w:szCs w:val="24"/>
          <w:lang w:bidi="en-US"/>
        </w:rPr>
      </w:pPr>
      <w:proofErr w:type="spellStart"/>
      <w:r w:rsidRPr="00F75743">
        <w:rPr>
          <w:rFonts w:ascii="Arial Narrow" w:eastAsia="Times New Roman" w:hAnsi="Arial Narrow"/>
          <w:b/>
          <w:i/>
          <w:sz w:val="32"/>
          <w:szCs w:val="24"/>
          <w:lang w:bidi="en-US"/>
        </w:rPr>
        <w:t>Монопородная</w:t>
      </w:r>
      <w:proofErr w:type="spellEnd"/>
      <w:r w:rsidRPr="00F75743">
        <w:rPr>
          <w:rFonts w:ascii="Arial Narrow" w:eastAsia="Times New Roman" w:hAnsi="Arial Narrow"/>
          <w:b/>
          <w:i/>
          <w:sz w:val="32"/>
          <w:szCs w:val="24"/>
          <w:lang w:bidi="en-US"/>
        </w:rPr>
        <w:t xml:space="preserve"> выставка ранга</w:t>
      </w:r>
    </w:p>
    <w:p w:rsidR="003429FF" w:rsidRPr="00AD67EA" w:rsidRDefault="00D270BF" w:rsidP="004C3A79">
      <w:pPr>
        <w:spacing w:after="0" w:line="240" w:lineRule="auto"/>
        <w:jc w:val="center"/>
        <w:rPr>
          <w:rFonts w:ascii="Arial Narrow" w:eastAsia="BatangChe" w:hAnsi="Arial Narrow"/>
          <w:b/>
          <w:sz w:val="32"/>
          <w:szCs w:val="24"/>
          <w:lang w:bidi="en-US"/>
        </w:rPr>
      </w:pPr>
      <w:r>
        <w:rPr>
          <w:rFonts w:ascii="Arial Narrow" w:eastAsia="BatangChe" w:hAnsi="Arial Narrow"/>
          <w:b/>
          <w:sz w:val="32"/>
          <w:szCs w:val="24"/>
          <w:lang w:bidi="en-US"/>
        </w:rPr>
        <w:t>ПОБЕДИТЕЛЬ КЛУБА-202</w:t>
      </w:r>
      <w:r w:rsidR="00E33265" w:rsidRPr="004806F9">
        <w:rPr>
          <w:rFonts w:ascii="Arial Narrow" w:eastAsia="BatangChe" w:hAnsi="Arial Narrow"/>
          <w:b/>
          <w:sz w:val="32"/>
          <w:szCs w:val="24"/>
          <w:lang w:bidi="en-US"/>
        </w:rPr>
        <w:t>3</w:t>
      </w:r>
    </w:p>
    <w:p w:rsidR="001124BA" w:rsidRPr="00F75743" w:rsidRDefault="001124BA" w:rsidP="0011075A">
      <w:pPr>
        <w:pStyle w:val="a3"/>
        <w:rPr>
          <w:rFonts w:ascii="Arial Narrow" w:hAnsi="Arial Narrow" w:cs="Arial"/>
          <w:b/>
          <w:sz w:val="28"/>
        </w:rPr>
      </w:pPr>
    </w:p>
    <w:p w:rsidR="001124BA" w:rsidRPr="00F75743" w:rsidRDefault="001124BA" w:rsidP="001124BA">
      <w:pPr>
        <w:spacing w:after="0" w:line="240" w:lineRule="auto"/>
        <w:jc w:val="center"/>
        <w:rPr>
          <w:rFonts w:ascii="Arial Narrow" w:eastAsia="Times New Roman" w:hAnsi="Arial Narrow" w:cs="Arial"/>
          <w:b/>
          <w:sz w:val="56"/>
          <w:szCs w:val="72"/>
          <w:lang w:bidi="en-US"/>
        </w:rPr>
      </w:pPr>
      <w:r w:rsidRPr="00F75743">
        <w:rPr>
          <w:rFonts w:ascii="Arial Narrow" w:eastAsia="Times New Roman" w:hAnsi="Arial Narrow" w:cs="Arial"/>
          <w:b/>
          <w:sz w:val="56"/>
          <w:szCs w:val="72"/>
          <w:lang w:bidi="en-US"/>
        </w:rPr>
        <w:t>КАТАЛОГ</w:t>
      </w:r>
    </w:p>
    <w:p w:rsidR="001124BA" w:rsidRPr="00F75743" w:rsidRDefault="001124BA" w:rsidP="004C1662">
      <w:pPr>
        <w:spacing w:after="0" w:line="240" w:lineRule="auto"/>
        <w:jc w:val="center"/>
        <w:rPr>
          <w:rFonts w:ascii="Arial Narrow" w:eastAsia="Times New Roman" w:hAnsi="Arial Narrow" w:cs="Arial"/>
          <w:b/>
          <w:sz w:val="44"/>
          <w:szCs w:val="56"/>
          <w:lang w:bidi="en-US"/>
        </w:rPr>
      </w:pPr>
      <w:r w:rsidRPr="00F75743">
        <w:rPr>
          <w:rFonts w:ascii="Arial Narrow" w:eastAsia="Times New Roman" w:hAnsi="Arial Narrow" w:cs="Arial"/>
          <w:b/>
          <w:sz w:val="44"/>
          <w:szCs w:val="56"/>
          <w:lang w:bidi="en-US"/>
        </w:rPr>
        <w:t>УЧАСТНИКОВ ВЫСТАВКИ</w:t>
      </w:r>
    </w:p>
    <w:p w:rsidR="003F1588" w:rsidRPr="009E383C" w:rsidRDefault="00793D15" w:rsidP="001124BA">
      <w:pPr>
        <w:spacing w:after="0" w:line="240" w:lineRule="auto"/>
        <w:jc w:val="center"/>
        <w:rPr>
          <w:rFonts w:ascii="Arial" w:eastAsia="Times New Roman" w:hAnsi="Arial"/>
          <w:b/>
          <w:sz w:val="36"/>
          <w:szCs w:val="24"/>
          <w:lang w:bidi="en-US"/>
        </w:rPr>
      </w:pPr>
      <w:r>
        <w:rPr>
          <w:noProof/>
          <w:lang w:eastAsia="ru-RU"/>
        </w:rPr>
        <w:drawing>
          <wp:anchor distT="0" distB="0" distL="114300" distR="114300" simplePos="0" relativeHeight="251656704" behindDoc="0" locked="0" layoutInCell="1" allowOverlap="1">
            <wp:simplePos x="0" y="0"/>
            <wp:positionH relativeFrom="column">
              <wp:posOffset>-38100</wp:posOffset>
            </wp:positionH>
            <wp:positionV relativeFrom="paragraph">
              <wp:posOffset>154940</wp:posOffset>
            </wp:positionV>
            <wp:extent cx="6722110" cy="788670"/>
            <wp:effectExtent l="0" t="0" r="2540" b="0"/>
            <wp:wrapNone/>
            <wp:docPr id="161" name="Рисунок 101" descr="китайский капри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китайский каприз 3"/>
                    <pic:cNvPicPr>
                      <a:picLocks noChangeAspect="1" noChangeArrowheads="1"/>
                    </pic:cNvPicPr>
                  </pic:nvPicPr>
                  <pic:blipFill>
                    <a:blip r:embed="rId10" cstate="print">
                      <a:lum bright="-20000" contrast="8000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2110" cy="788670"/>
                    </a:xfrm>
                    <a:prstGeom prst="rect">
                      <a:avLst/>
                    </a:prstGeom>
                    <a:noFill/>
                    <a:ln>
                      <a:noFill/>
                    </a:ln>
                  </pic:spPr>
                </pic:pic>
              </a:graphicData>
            </a:graphic>
          </wp:anchor>
        </w:drawing>
      </w:r>
    </w:p>
    <w:p w:rsidR="00F755D3" w:rsidRDefault="00F755D3" w:rsidP="001124BA">
      <w:pPr>
        <w:spacing w:after="0" w:line="240" w:lineRule="auto"/>
        <w:jc w:val="center"/>
        <w:rPr>
          <w:rFonts w:ascii="Arial" w:eastAsia="Times New Roman" w:hAnsi="Arial"/>
          <w:b/>
          <w:sz w:val="24"/>
          <w:szCs w:val="24"/>
          <w:lang w:bidi="en-US"/>
        </w:rPr>
      </w:pPr>
    </w:p>
    <w:p w:rsidR="00F755D3" w:rsidRDefault="00F755D3" w:rsidP="001124BA">
      <w:pPr>
        <w:spacing w:after="0" w:line="240" w:lineRule="auto"/>
        <w:jc w:val="center"/>
        <w:rPr>
          <w:rFonts w:ascii="Arial" w:eastAsia="Times New Roman" w:hAnsi="Arial"/>
          <w:b/>
          <w:sz w:val="24"/>
          <w:szCs w:val="24"/>
          <w:lang w:bidi="en-US"/>
        </w:rPr>
      </w:pPr>
    </w:p>
    <w:p w:rsidR="00F755D3" w:rsidRDefault="00F755D3" w:rsidP="001124BA">
      <w:pPr>
        <w:spacing w:after="0" w:line="240" w:lineRule="auto"/>
        <w:jc w:val="center"/>
        <w:rPr>
          <w:rFonts w:ascii="Arial" w:eastAsia="Times New Roman" w:hAnsi="Arial"/>
          <w:b/>
          <w:sz w:val="24"/>
          <w:szCs w:val="24"/>
          <w:lang w:bidi="en-US"/>
        </w:rPr>
      </w:pPr>
    </w:p>
    <w:p w:rsidR="00F755D3" w:rsidRDefault="00F755D3" w:rsidP="001124BA">
      <w:pPr>
        <w:spacing w:after="0" w:line="240" w:lineRule="auto"/>
        <w:jc w:val="center"/>
        <w:rPr>
          <w:rFonts w:ascii="Arial" w:eastAsia="Times New Roman" w:hAnsi="Arial"/>
          <w:b/>
          <w:sz w:val="24"/>
          <w:szCs w:val="24"/>
          <w:lang w:bidi="en-US"/>
        </w:rPr>
      </w:pPr>
    </w:p>
    <w:p w:rsidR="00F755D3" w:rsidRPr="003F1588" w:rsidRDefault="00F755D3" w:rsidP="001124BA">
      <w:pPr>
        <w:spacing w:after="0" w:line="240" w:lineRule="auto"/>
        <w:jc w:val="center"/>
        <w:rPr>
          <w:rFonts w:ascii="Arial" w:eastAsia="Times New Roman" w:hAnsi="Arial"/>
          <w:b/>
          <w:sz w:val="24"/>
          <w:szCs w:val="24"/>
          <w:lang w:bidi="en-US"/>
        </w:rPr>
      </w:pPr>
    </w:p>
    <w:p w:rsidR="00D21FB5" w:rsidRPr="00F75743" w:rsidRDefault="00D270BF" w:rsidP="003F1588">
      <w:pPr>
        <w:spacing w:after="0" w:line="240" w:lineRule="auto"/>
        <w:jc w:val="center"/>
        <w:rPr>
          <w:rFonts w:ascii="Arial Narrow" w:eastAsia="Times New Roman" w:hAnsi="Arial Narrow" w:cs="Arial"/>
          <w:b/>
          <w:sz w:val="56"/>
          <w:szCs w:val="24"/>
          <w:lang w:bidi="en-US"/>
        </w:rPr>
      </w:pPr>
      <w:r>
        <w:rPr>
          <w:rFonts w:ascii="Arial Narrow" w:hAnsi="Arial Narrow" w:cs="Arial"/>
          <w:b/>
          <w:noProof/>
          <w:sz w:val="40"/>
        </w:rPr>
        <w:t>26.02</w:t>
      </w:r>
      <w:r w:rsidR="00FD4454" w:rsidRPr="00F75743">
        <w:rPr>
          <w:rFonts w:ascii="Arial Narrow" w:hAnsi="Arial Narrow" w:cs="Arial"/>
          <w:b/>
          <w:noProof/>
          <w:sz w:val="40"/>
        </w:rPr>
        <w:t>.</w:t>
      </w:r>
      <w:r w:rsidR="00D57FF8" w:rsidRPr="00F75743">
        <w:rPr>
          <w:rFonts w:ascii="Arial Narrow" w:hAnsi="Arial Narrow" w:cs="Arial"/>
          <w:b/>
          <w:noProof/>
          <w:sz w:val="40"/>
        </w:rPr>
        <w:t>20</w:t>
      </w:r>
      <w:r w:rsidR="000058FD" w:rsidRPr="00F75743">
        <w:rPr>
          <w:rFonts w:ascii="Arial Narrow" w:hAnsi="Arial Narrow" w:cs="Arial"/>
          <w:b/>
          <w:noProof/>
          <w:sz w:val="40"/>
        </w:rPr>
        <w:t>2</w:t>
      </w:r>
      <w:r w:rsidR="00630547">
        <w:rPr>
          <w:rFonts w:ascii="Arial Narrow" w:hAnsi="Arial Narrow" w:cs="Arial"/>
          <w:b/>
          <w:noProof/>
          <w:sz w:val="40"/>
        </w:rPr>
        <w:t>3</w:t>
      </w:r>
    </w:p>
    <w:p w:rsidR="00B72E0A" w:rsidRPr="00F75743" w:rsidRDefault="00793D15" w:rsidP="00D21FB5">
      <w:pPr>
        <w:spacing w:after="0" w:line="240" w:lineRule="auto"/>
        <w:jc w:val="center"/>
        <w:rPr>
          <w:rFonts w:ascii="Arial Narrow" w:eastAsia="Times New Roman" w:hAnsi="Arial Narrow" w:cs="Arial"/>
          <w:b/>
          <w:szCs w:val="20"/>
          <w:lang w:bidi="en-US"/>
        </w:rPr>
      </w:pPr>
      <w:r>
        <w:rPr>
          <w:rFonts w:ascii="Arial Narrow" w:hAnsi="Arial Narrow"/>
          <w:noProof/>
          <w:lang w:eastAsia="ru-RU"/>
        </w:rPr>
        <w:drawing>
          <wp:anchor distT="0" distB="0" distL="114300" distR="114300" simplePos="0" relativeHeight="251650560" behindDoc="1" locked="0" layoutInCell="1" allowOverlap="1">
            <wp:simplePos x="0" y="0"/>
            <wp:positionH relativeFrom="column">
              <wp:posOffset>1325880</wp:posOffset>
            </wp:positionH>
            <wp:positionV relativeFrom="paragraph">
              <wp:posOffset>51435</wp:posOffset>
            </wp:positionV>
            <wp:extent cx="4103370" cy="3869055"/>
            <wp:effectExtent l="0" t="0" r="0" b="0"/>
            <wp:wrapNone/>
            <wp:docPr id="160" name="Рисунок 27" descr="ДЛЯ РОЗ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ДЛЯ РОЗЕТКИ"/>
                    <pic:cNvPicPr>
                      <a:picLocks noChangeAspect="1" noChangeArrowheads="1"/>
                    </pic:cNvPicPr>
                  </pic:nvPicPr>
                  <pic:blipFill>
                    <a:blip r:embed="rId11" cstate="print">
                      <a:lum bright="40000" contrast="6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17" b="4829"/>
                    <a:stretch>
                      <a:fillRect/>
                    </a:stretch>
                  </pic:blipFill>
                  <pic:spPr bwMode="auto">
                    <a:xfrm>
                      <a:off x="0" y="0"/>
                      <a:ext cx="4103370" cy="3869055"/>
                    </a:xfrm>
                    <a:prstGeom prst="rect">
                      <a:avLst/>
                    </a:prstGeom>
                    <a:noFill/>
                    <a:ln>
                      <a:noFill/>
                    </a:ln>
                  </pic:spPr>
                </pic:pic>
              </a:graphicData>
            </a:graphic>
          </wp:anchor>
        </w:drawing>
      </w:r>
    </w:p>
    <w:p w:rsidR="00D21FB5" w:rsidRPr="00F75743" w:rsidRDefault="00D21FB5" w:rsidP="00D21FB5">
      <w:pPr>
        <w:spacing w:after="0" w:line="240" w:lineRule="auto"/>
        <w:jc w:val="center"/>
        <w:rPr>
          <w:rFonts w:ascii="Arial Narrow" w:eastAsia="Times New Roman" w:hAnsi="Arial Narrow" w:cs="Arial"/>
          <w:b/>
          <w:szCs w:val="20"/>
          <w:lang w:bidi="en-US"/>
        </w:rPr>
      </w:pPr>
    </w:p>
    <w:p w:rsidR="00985CD9" w:rsidRPr="00F75743" w:rsidRDefault="00985CD9" w:rsidP="00D21FB5">
      <w:pPr>
        <w:spacing w:after="0" w:line="240" w:lineRule="auto"/>
        <w:jc w:val="center"/>
        <w:rPr>
          <w:rFonts w:ascii="Arial Narrow" w:eastAsia="Times New Roman" w:hAnsi="Arial Narrow" w:cs="Arial"/>
          <w:b/>
          <w:sz w:val="28"/>
          <w:szCs w:val="20"/>
          <w:lang w:bidi="en-US"/>
        </w:rPr>
      </w:pPr>
    </w:p>
    <w:p w:rsidR="00D21FB5" w:rsidRPr="00F75743" w:rsidRDefault="00CE5363" w:rsidP="00CE5363">
      <w:pPr>
        <w:spacing w:after="0" w:line="240" w:lineRule="auto"/>
        <w:jc w:val="center"/>
        <w:rPr>
          <w:rFonts w:ascii="Arial Narrow" w:eastAsia="Times New Roman" w:hAnsi="Arial Narrow" w:cs="Arial"/>
          <w:b/>
          <w:sz w:val="32"/>
          <w:szCs w:val="20"/>
          <w:lang w:bidi="en-US"/>
        </w:rPr>
      </w:pPr>
      <w:r w:rsidRPr="00F75743">
        <w:rPr>
          <w:rFonts w:ascii="Arial Narrow" w:eastAsia="Times New Roman" w:hAnsi="Arial Narrow" w:cs="Arial"/>
          <w:b/>
          <w:sz w:val="32"/>
          <w:szCs w:val="20"/>
          <w:lang w:bidi="en-US"/>
        </w:rPr>
        <w:t>ПЕКИНЕС</w:t>
      </w:r>
    </w:p>
    <w:p w:rsidR="00D21FB5" w:rsidRPr="00CE5363" w:rsidRDefault="00D21FB5" w:rsidP="00D21FB5">
      <w:pPr>
        <w:spacing w:after="0" w:line="240" w:lineRule="auto"/>
        <w:jc w:val="center"/>
        <w:rPr>
          <w:rFonts w:ascii="Arial" w:eastAsia="Times New Roman" w:hAnsi="Arial" w:cs="Arial"/>
          <w:b/>
          <w:szCs w:val="20"/>
          <w:lang w:bidi="en-US"/>
        </w:rPr>
      </w:pPr>
    </w:p>
    <w:p w:rsidR="00D21FB5" w:rsidRPr="00D21FB5" w:rsidRDefault="00D21FB5" w:rsidP="00D21FB5">
      <w:pPr>
        <w:spacing w:after="0" w:line="240" w:lineRule="auto"/>
        <w:jc w:val="center"/>
        <w:rPr>
          <w:rFonts w:ascii="Arial" w:eastAsia="Times New Roman" w:hAnsi="Arial" w:cs="Arial"/>
          <w:b/>
          <w:szCs w:val="20"/>
          <w:lang w:bidi="en-US"/>
        </w:rPr>
      </w:pPr>
    </w:p>
    <w:p w:rsidR="00D21FB5" w:rsidRPr="00D21FB5" w:rsidRDefault="00D21FB5" w:rsidP="00D21FB5">
      <w:pPr>
        <w:spacing w:after="0" w:line="240" w:lineRule="auto"/>
        <w:jc w:val="center"/>
        <w:rPr>
          <w:rFonts w:ascii="Arial" w:eastAsia="Times New Roman" w:hAnsi="Arial" w:cs="Arial"/>
          <w:b/>
          <w:szCs w:val="20"/>
          <w:lang w:bidi="en-US"/>
        </w:rPr>
      </w:pPr>
    </w:p>
    <w:p w:rsidR="00D21FB5" w:rsidRPr="00D21FB5" w:rsidRDefault="00D21FB5" w:rsidP="00D21FB5">
      <w:pPr>
        <w:spacing w:after="0" w:line="240" w:lineRule="auto"/>
        <w:rPr>
          <w:rFonts w:ascii="Arial" w:eastAsia="Times New Roman" w:hAnsi="Arial" w:cs="Arial"/>
          <w:b/>
          <w:szCs w:val="20"/>
          <w:lang w:bidi="en-US"/>
        </w:rPr>
      </w:pPr>
    </w:p>
    <w:p w:rsidR="00D21FB5" w:rsidRPr="00D21FB5" w:rsidRDefault="00D21FB5" w:rsidP="00D21FB5">
      <w:pPr>
        <w:spacing w:after="0" w:line="240" w:lineRule="auto"/>
        <w:rPr>
          <w:rFonts w:ascii="Arial" w:eastAsia="Times New Roman" w:hAnsi="Arial" w:cs="Arial"/>
          <w:b/>
          <w:szCs w:val="20"/>
          <w:lang w:bidi="en-US"/>
        </w:rPr>
      </w:pPr>
    </w:p>
    <w:p w:rsidR="00D21FB5" w:rsidRPr="00D21FB5" w:rsidRDefault="00D21FB5" w:rsidP="00D21FB5">
      <w:pPr>
        <w:spacing w:after="0" w:line="240" w:lineRule="auto"/>
        <w:rPr>
          <w:rFonts w:ascii="Arial" w:eastAsia="Times New Roman" w:hAnsi="Arial" w:cs="Arial"/>
          <w:b/>
          <w:szCs w:val="20"/>
          <w:lang w:bidi="en-US"/>
        </w:rPr>
      </w:pPr>
    </w:p>
    <w:p w:rsidR="00D21FB5" w:rsidRPr="00D21FB5" w:rsidRDefault="00D21FB5" w:rsidP="00D21FB5">
      <w:pPr>
        <w:spacing w:after="0" w:line="240" w:lineRule="auto"/>
        <w:rPr>
          <w:rFonts w:ascii="Arial" w:eastAsia="Times New Roman" w:hAnsi="Arial" w:cs="Arial"/>
          <w:b/>
          <w:szCs w:val="20"/>
          <w:lang w:bidi="en-US"/>
        </w:rPr>
      </w:pPr>
    </w:p>
    <w:p w:rsidR="00D21FB5" w:rsidRPr="00D21FB5" w:rsidRDefault="00D21FB5" w:rsidP="00D21FB5">
      <w:pPr>
        <w:spacing w:after="0" w:line="240" w:lineRule="auto"/>
        <w:jc w:val="center"/>
        <w:rPr>
          <w:rFonts w:ascii="Arial" w:eastAsia="Times New Roman" w:hAnsi="Arial" w:cs="Arial"/>
          <w:b/>
          <w:szCs w:val="20"/>
          <w:lang w:bidi="en-US"/>
        </w:rPr>
      </w:pPr>
    </w:p>
    <w:p w:rsidR="00D21FB5" w:rsidRPr="00D21FB5" w:rsidRDefault="00D21FB5" w:rsidP="00D21FB5">
      <w:pPr>
        <w:spacing w:after="0" w:line="240" w:lineRule="auto"/>
        <w:jc w:val="center"/>
        <w:rPr>
          <w:rFonts w:ascii="Arial" w:eastAsia="Times New Roman" w:hAnsi="Arial" w:cs="Arial"/>
          <w:b/>
          <w:szCs w:val="20"/>
          <w:lang w:bidi="en-US"/>
        </w:rPr>
      </w:pPr>
    </w:p>
    <w:p w:rsidR="00D21FB5" w:rsidRPr="003F1588" w:rsidRDefault="00D21FB5" w:rsidP="00D21FB5">
      <w:pPr>
        <w:spacing w:after="0" w:line="240" w:lineRule="auto"/>
        <w:jc w:val="center"/>
        <w:rPr>
          <w:rFonts w:ascii="Arial" w:eastAsia="Times New Roman" w:hAnsi="Arial" w:cs="Arial"/>
          <w:b/>
          <w:sz w:val="36"/>
          <w:szCs w:val="20"/>
          <w:lang w:bidi="en-US"/>
        </w:rPr>
      </w:pPr>
    </w:p>
    <w:p w:rsidR="001124BA" w:rsidRPr="00681613" w:rsidRDefault="001124BA" w:rsidP="001124BA">
      <w:pPr>
        <w:spacing w:after="0" w:line="240" w:lineRule="auto"/>
        <w:rPr>
          <w:rFonts w:ascii="Arial" w:eastAsia="Times New Roman" w:hAnsi="Arial"/>
          <w:b/>
          <w:i/>
          <w:sz w:val="28"/>
          <w:szCs w:val="24"/>
          <w:lang w:bidi="en-US"/>
        </w:rPr>
      </w:pPr>
      <w:r w:rsidRPr="001124BA">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85pt" o:ole="">
            <v:imagedata r:id="rId12" o:title=""/>
          </v:shape>
          <o:OLEObject Type="Embed" ProgID="Photoshop.Image.10" ShapeID="_x0000_i1025" DrawAspect="Content" ObjectID="_1739274939" r:id="rId13">
            <o:FieldCodes>\s</o:FieldCodes>
          </o:OLEObject>
        </w:object>
      </w:r>
    </w:p>
    <w:p w:rsidR="003F1588" w:rsidRPr="003F1588" w:rsidRDefault="00681613" w:rsidP="003F1588">
      <w:pPr>
        <w:spacing w:after="0" w:line="240" w:lineRule="auto"/>
        <w:jc w:val="center"/>
        <w:rPr>
          <w:rFonts w:ascii="Segoe Print" w:eastAsia="Times New Roman" w:hAnsi="Segoe Print"/>
          <w:b/>
          <w:i/>
          <w:color w:val="FFFFFF"/>
          <w:sz w:val="32"/>
          <w:szCs w:val="24"/>
          <w:lang w:bidi="en-US"/>
        </w:rPr>
      </w:pPr>
      <w:r>
        <w:rPr>
          <w:rFonts w:ascii="Segoe Print" w:eastAsia="Times New Roman" w:hAnsi="Segoe Print"/>
          <w:b/>
          <w:i/>
          <w:color w:val="FFFFFF"/>
          <w:sz w:val="32"/>
          <w:szCs w:val="24"/>
          <w:lang w:bidi="en-US"/>
        </w:rPr>
        <w:t xml:space="preserve"> </w:t>
      </w:r>
      <w:r w:rsidR="003F1588" w:rsidRPr="003F1588">
        <w:rPr>
          <w:rFonts w:ascii="Segoe Print" w:eastAsia="Times New Roman" w:hAnsi="Segoe Print"/>
          <w:b/>
          <w:i/>
          <w:color w:val="FFFFFF"/>
          <w:sz w:val="32"/>
          <w:szCs w:val="24"/>
          <w:lang w:bidi="en-US"/>
        </w:rPr>
        <w:t>Санкт-Петербург</w:t>
      </w:r>
    </w:p>
    <w:p w:rsidR="004C1662" w:rsidRPr="00681613" w:rsidRDefault="004C1662" w:rsidP="001124BA">
      <w:pPr>
        <w:spacing w:after="0" w:line="240" w:lineRule="auto"/>
        <w:rPr>
          <w:rFonts w:ascii="Arial" w:eastAsia="Times New Roman" w:hAnsi="Arial"/>
          <w:b/>
          <w:i/>
          <w:sz w:val="18"/>
          <w:szCs w:val="24"/>
          <w:lang w:bidi="en-US"/>
        </w:rPr>
      </w:pPr>
    </w:p>
    <w:p w:rsidR="004C1662" w:rsidRPr="005036F1" w:rsidRDefault="00681613" w:rsidP="00681613">
      <w:pPr>
        <w:spacing w:after="0" w:line="240" w:lineRule="auto"/>
        <w:ind w:firstLine="5245"/>
        <w:rPr>
          <w:rFonts w:ascii="Arial Black" w:eastAsia="Times New Roman" w:hAnsi="Arial Black"/>
          <w:b/>
          <w:color w:val="FFFFFF"/>
          <w:sz w:val="44"/>
          <w:szCs w:val="24"/>
          <w:lang w:bidi="en-US"/>
        </w:rPr>
      </w:pPr>
      <w:r w:rsidRPr="005036F1">
        <w:rPr>
          <w:rFonts w:ascii="Arial Black" w:eastAsia="Times New Roman" w:hAnsi="Arial Black"/>
          <w:b/>
          <w:color w:val="FFFFFF"/>
          <w:sz w:val="44"/>
          <w:szCs w:val="24"/>
          <w:lang w:bidi="en-US"/>
        </w:rPr>
        <w:t>.</w:t>
      </w:r>
    </w:p>
    <w:p w:rsidR="004C1662" w:rsidRDefault="004C1662" w:rsidP="001124BA">
      <w:pPr>
        <w:spacing w:after="0" w:line="240" w:lineRule="auto"/>
        <w:rPr>
          <w:rFonts w:ascii="Arial" w:eastAsia="Times New Roman" w:hAnsi="Arial"/>
          <w:b/>
          <w:i/>
          <w:sz w:val="24"/>
          <w:szCs w:val="24"/>
          <w:lang w:bidi="en-US"/>
        </w:rPr>
      </w:pPr>
    </w:p>
    <w:p w:rsidR="004C1662" w:rsidRDefault="00793D15" w:rsidP="001124BA">
      <w:pPr>
        <w:spacing w:after="0" w:line="240" w:lineRule="auto"/>
        <w:rPr>
          <w:rFonts w:ascii="Arial" w:eastAsia="Times New Roman" w:hAnsi="Arial"/>
          <w:b/>
          <w:i/>
          <w:sz w:val="24"/>
          <w:szCs w:val="24"/>
          <w:lang w:bidi="en-US"/>
        </w:rPr>
      </w:pPr>
      <w:r>
        <w:rPr>
          <w:noProof/>
          <w:lang w:eastAsia="ru-RU"/>
        </w:rPr>
        <w:drawing>
          <wp:anchor distT="0" distB="0" distL="114300" distR="114300" simplePos="0" relativeHeight="251649536" behindDoc="1" locked="0" layoutInCell="1" allowOverlap="1">
            <wp:simplePos x="0" y="0"/>
            <wp:positionH relativeFrom="column">
              <wp:posOffset>3086100</wp:posOffset>
            </wp:positionH>
            <wp:positionV relativeFrom="paragraph">
              <wp:posOffset>99060</wp:posOffset>
            </wp:positionV>
            <wp:extent cx="666750" cy="2322195"/>
            <wp:effectExtent l="0" t="0" r="0" b="1905"/>
            <wp:wrapNone/>
            <wp:docPr id="159" name="Рисунок 26" descr="бахр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бахрома"/>
                    <pic:cNvPicPr>
                      <a:picLocks noChangeAspect="1" noChangeArrowheads="1"/>
                    </pic:cNvPicPr>
                  </pic:nvPicPr>
                  <pic:blipFill>
                    <a:blip r:embed="rId1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2322195"/>
                    </a:xfrm>
                    <a:prstGeom prst="rect">
                      <a:avLst/>
                    </a:prstGeom>
                    <a:noFill/>
                    <a:ln>
                      <a:noFill/>
                    </a:ln>
                  </pic:spPr>
                </pic:pic>
              </a:graphicData>
            </a:graphic>
          </wp:anchor>
        </w:drawing>
      </w:r>
    </w:p>
    <w:p w:rsidR="004C1662" w:rsidRDefault="004C1662" w:rsidP="001124BA">
      <w:pPr>
        <w:spacing w:after="0" w:line="240" w:lineRule="auto"/>
        <w:rPr>
          <w:rFonts w:ascii="Arial" w:eastAsia="Times New Roman" w:hAnsi="Arial"/>
          <w:b/>
          <w:i/>
          <w:sz w:val="24"/>
          <w:szCs w:val="24"/>
          <w:lang w:bidi="en-US"/>
        </w:rPr>
      </w:pPr>
    </w:p>
    <w:p w:rsidR="004C1662" w:rsidRDefault="004C1662" w:rsidP="001124BA">
      <w:pPr>
        <w:spacing w:after="0" w:line="240" w:lineRule="auto"/>
        <w:rPr>
          <w:rFonts w:ascii="Arial" w:eastAsia="Times New Roman" w:hAnsi="Arial"/>
          <w:b/>
          <w:i/>
          <w:sz w:val="24"/>
          <w:szCs w:val="24"/>
          <w:lang w:bidi="en-US"/>
        </w:rPr>
      </w:pPr>
    </w:p>
    <w:p w:rsidR="004C1662" w:rsidRDefault="004C1662" w:rsidP="001124BA">
      <w:pPr>
        <w:spacing w:after="0" w:line="240" w:lineRule="auto"/>
        <w:rPr>
          <w:rFonts w:ascii="Arial" w:eastAsia="Times New Roman" w:hAnsi="Arial"/>
          <w:b/>
          <w:i/>
          <w:sz w:val="24"/>
          <w:szCs w:val="24"/>
          <w:lang w:bidi="en-US"/>
        </w:rPr>
      </w:pPr>
    </w:p>
    <w:p w:rsidR="004C1662" w:rsidRDefault="004C1662" w:rsidP="001124BA">
      <w:pPr>
        <w:spacing w:after="0" w:line="240" w:lineRule="auto"/>
        <w:rPr>
          <w:rFonts w:ascii="Arial" w:eastAsia="Times New Roman" w:hAnsi="Arial"/>
          <w:b/>
          <w:i/>
          <w:sz w:val="24"/>
          <w:szCs w:val="24"/>
          <w:lang w:bidi="en-US"/>
        </w:rPr>
      </w:pPr>
    </w:p>
    <w:p w:rsidR="004C1662" w:rsidRDefault="004C1662" w:rsidP="001124BA">
      <w:pPr>
        <w:spacing w:after="0" w:line="240" w:lineRule="auto"/>
        <w:rPr>
          <w:rFonts w:ascii="Arial" w:eastAsia="Times New Roman" w:hAnsi="Arial"/>
          <w:b/>
          <w:i/>
          <w:sz w:val="24"/>
          <w:szCs w:val="24"/>
          <w:lang w:bidi="en-US"/>
        </w:rPr>
      </w:pPr>
    </w:p>
    <w:p w:rsidR="004C1662" w:rsidRDefault="004C1662" w:rsidP="001124BA">
      <w:pPr>
        <w:spacing w:after="0" w:line="240" w:lineRule="auto"/>
        <w:rPr>
          <w:rFonts w:ascii="Arial" w:eastAsia="Times New Roman" w:hAnsi="Arial"/>
          <w:b/>
          <w:i/>
          <w:sz w:val="24"/>
          <w:szCs w:val="24"/>
          <w:lang w:bidi="en-US"/>
        </w:rPr>
      </w:pPr>
    </w:p>
    <w:p w:rsidR="004C1662" w:rsidRDefault="004C1662" w:rsidP="001124BA">
      <w:pPr>
        <w:spacing w:after="0" w:line="240" w:lineRule="auto"/>
        <w:rPr>
          <w:rFonts w:ascii="Arial" w:eastAsia="Times New Roman" w:hAnsi="Arial"/>
          <w:b/>
          <w:i/>
          <w:sz w:val="24"/>
          <w:szCs w:val="24"/>
          <w:lang w:bidi="en-US"/>
        </w:rPr>
      </w:pPr>
    </w:p>
    <w:p w:rsidR="004C1662" w:rsidRDefault="004C1662" w:rsidP="001124BA">
      <w:pPr>
        <w:spacing w:after="0" w:line="240" w:lineRule="auto"/>
        <w:rPr>
          <w:rFonts w:ascii="Arial" w:eastAsia="Times New Roman" w:hAnsi="Arial"/>
          <w:b/>
          <w:i/>
          <w:sz w:val="24"/>
          <w:szCs w:val="24"/>
          <w:lang w:bidi="en-US"/>
        </w:rPr>
      </w:pPr>
    </w:p>
    <w:p w:rsidR="004C1662" w:rsidRPr="001124BA" w:rsidRDefault="004C1662" w:rsidP="001124BA">
      <w:pPr>
        <w:spacing w:after="0" w:line="240" w:lineRule="auto"/>
        <w:rPr>
          <w:rFonts w:ascii="Arial" w:eastAsia="Times New Roman" w:hAnsi="Arial"/>
          <w:b/>
          <w:i/>
          <w:sz w:val="24"/>
          <w:szCs w:val="24"/>
          <w:lang w:bidi="en-US"/>
        </w:rPr>
      </w:pPr>
    </w:p>
    <w:p w:rsidR="004C3A79" w:rsidRDefault="004C3A79" w:rsidP="001124BA">
      <w:pPr>
        <w:spacing w:after="0" w:line="240" w:lineRule="auto"/>
        <w:rPr>
          <w:rFonts w:ascii="Arial" w:eastAsia="Times New Roman" w:hAnsi="Arial"/>
          <w:b/>
          <w:i/>
          <w:sz w:val="24"/>
          <w:szCs w:val="24"/>
          <w:lang w:bidi="en-US"/>
        </w:rPr>
      </w:pPr>
    </w:p>
    <w:p w:rsidR="00DE6996" w:rsidRDefault="00DE6996" w:rsidP="001124BA">
      <w:pPr>
        <w:spacing w:after="0" w:line="240" w:lineRule="auto"/>
        <w:jc w:val="center"/>
        <w:rPr>
          <w:rFonts w:ascii="Arial" w:eastAsia="Times New Roman" w:hAnsi="Arial"/>
          <w:b/>
          <w:i/>
          <w:sz w:val="24"/>
          <w:szCs w:val="24"/>
          <w:lang w:bidi="en-US"/>
        </w:rPr>
      </w:pPr>
    </w:p>
    <w:p w:rsidR="00985CD9" w:rsidRDefault="00985CD9" w:rsidP="001124BA">
      <w:pPr>
        <w:spacing w:after="0" w:line="240" w:lineRule="auto"/>
        <w:jc w:val="center"/>
        <w:rPr>
          <w:rFonts w:ascii="Arial" w:eastAsia="Times New Roman" w:hAnsi="Arial"/>
          <w:b/>
          <w:i/>
          <w:sz w:val="24"/>
          <w:szCs w:val="24"/>
          <w:lang w:bidi="en-US"/>
        </w:rPr>
      </w:pPr>
    </w:p>
    <w:p w:rsidR="00DE6996" w:rsidRDefault="00DE6996" w:rsidP="001124BA">
      <w:pPr>
        <w:spacing w:after="0" w:line="240" w:lineRule="auto"/>
        <w:jc w:val="center"/>
        <w:rPr>
          <w:rFonts w:ascii="Arial" w:eastAsia="Times New Roman" w:hAnsi="Arial"/>
          <w:b/>
          <w:i/>
          <w:sz w:val="24"/>
          <w:szCs w:val="24"/>
          <w:lang w:bidi="en-US"/>
        </w:rPr>
      </w:pPr>
    </w:p>
    <w:p w:rsidR="00E33265" w:rsidRPr="004806F9" w:rsidRDefault="00E33265" w:rsidP="001124BA">
      <w:pPr>
        <w:spacing w:after="0" w:line="240" w:lineRule="auto"/>
        <w:jc w:val="center"/>
        <w:rPr>
          <w:rFonts w:ascii="Arial Narrow" w:eastAsia="Times New Roman" w:hAnsi="Arial Narrow"/>
          <w:b/>
          <w:i/>
          <w:sz w:val="24"/>
          <w:szCs w:val="24"/>
          <w:lang w:bidi="en-US"/>
        </w:rPr>
      </w:pPr>
    </w:p>
    <w:p w:rsidR="00E33265" w:rsidRPr="004806F9" w:rsidRDefault="00E33265" w:rsidP="001124BA">
      <w:pPr>
        <w:spacing w:after="0" w:line="240" w:lineRule="auto"/>
        <w:jc w:val="center"/>
        <w:rPr>
          <w:rFonts w:ascii="Arial Narrow" w:eastAsia="Times New Roman" w:hAnsi="Arial Narrow"/>
          <w:b/>
          <w:i/>
          <w:sz w:val="24"/>
          <w:szCs w:val="24"/>
          <w:lang w:bidi="en-US"/>
        </w:rPr>
      </w:pPr>
    </w:p>
    <w:p w:rsidR="001124BA" w:rsidRPr="00F75743" w:rsidRDefault="001124BA" w:rsidP="001124BA">
      <w:pPr>
        <w:spacing w:after="0" w:line="240" w:lineRule="auto"/>
        <w:jc w:val="center"/>
        <w:rPr>
          <w:rFonts w:ascii="Arial Narrow" w:eastAsia="Times New Roman" w:hAnsi="Arial Narrow"/>
          <w:b/>
          <w:i/>
          <w:sz w:val="24"/>
          <w:szCs w:val="24"/>
          <w:lang w:bidi="en-US"/>
        </w:rPr>
      </w:pPr>
      <w:r w:rsidRPr="00F75743">
        <w:rPr>
          <w:rFonts w:ascii="Arial Narrow" w:eastAsia="Times New Roman" w:hAnsi="Arial Narrow"/>
          <w:b/>
          <w:i/>
          <w:sz w:val="24"/>
          <w:szCs w:val="24"/>
          <w:lang w:bidi="en-US"/>
        </w:rPr>
        <w:lastRenderedPageBreak/>
        <w:t>Организатор выставки</w:t>
      </w:r>
    </w:p>
    <w:p w:rsidR="001124BA" w:rsidRPr="00F75743" w:rsidRDefault="001124BA" w:rsidP="001124BA">
      <w:pPr>
        <w:spacing w:after="0" w:line="240" w:lineRule="auto"/>
        <w:jc w:val="center"/>
        <w:rPr>
          <w:rFonts w:ascii="Arial Narrow" w:eastAsia="Times New Roman" w:hAnsi="Arial Narrow"/>
          <w:b/>
          <w:i/>
          <w:sz w:val="24"/>
          <w:szCs w:val="24"/>
          <w:lang w:bidi="en-US"/>
        </w:rPr>
      </w:pPr>
      <w:r w:rsidRPr="00F75743">
        <w:rPr>
          <w:rFonts w:ascii="Arial Narrow" w:eastAsia="Times New Roman" w:hAnsi="Arial Narrow"/>
          <w:b/>
          <w:i/>
          <w:sz w:val="24"/>
          <w:szCs w:val="24"/>
          <w:lang w:bidi="en-US"/>
        </w:rPr>
        <w:t>ОО КЛС «НЕВСКАЯ ЗАСТАВА»   РКФ-РФ</w:t>
      </w:r>
      <w:r w:rsidR="0015272D" w:rsidRPr="00F75743">
        <w:rPr>
          <w:rFonts w:ascii="Arial Narrow" w:eastAsia="Times New Roman" w:hAnsi="Arial Narrow"/>
          <w:b/>
          <w:i/>
          <w:sz w:val="24"/>
          <w:szCs w:val="24"/>
          <w:lang w:bidi="en-US"/>
        </w:rPr>
        <w:t>Л</w:t>
      </w:r>
      <w:r w:rsidRPr="00F75743">
        <w:rPr>
          <w:rFonts w:ascii="Arial Narrow" w:eastAsia="Times New Roman" w:hAnsi="Arial Narrow"/>
          <w:b/>
          <w:i/>
          <w:sz w:val="24"/>
          <w:szCs w:val="24"/>
          <w:lang w:bidi="en-US"/>
        </w:rPr>
        <w:t>С</w:t>
      </w:r>
    </w:p>
    <w:p w:rsidR="000309A8" w:rsidRPr="00F059F3" w:rsidRDefault="000309A8" w:rsidP="000309A8">
      <w:pPr>
        <w:spacing w:after="0" w:line="240" w:lineRule="auto"/>
        <w:jc w:val="center"/>
        <w:rPr>
          <w:rFonts w:ascii="Arial Narrow" w:eastAsia="Times New Roman" w:hAnsi="Arial Narrow"/>
          <w:i/>
          <w:sz w:val="24"/>
          <w:szCs w:val="24"/>
          <w:lang w:bidi="en-US"/>
        </w:rPr>
      </w:pPr>
      <w:r w:rsidRPr="00F059F3">
        <w:rPr>
          <w:rFonts w:ascii="Arial Narrow" w:eastAsia="Times New Roman" w:hAnsi="Arial Narrow"/>
          <w:i/>
          <w:sz w:val="24"/>
          <w:szCs w:val="24"/>
          <w:lang w:bidi="en-US"/>
        </w:rPr>
        <w:t xml:space="preserve">Санкт-Петербург, </w:t>
      </w:r>
      <w:r w:rsidR="00F059F3" w:rsidRPr="00F059F3">
        <w:rPr>
          <w:rFonts w:ascii="Arial Narrow" w:eastAsia="Times New Roman" w:hAnsi="Arial Narrow"/>
          <w:i/>
          <w:sz w:val="24"/>
          <w:szCs w:val="24"/>
          <w:lang w:bidi="en-US"/>
        </w:rPr>
        <w:t xml:space="preserve">п. Песочный, </w:t>
      </w:r>
      <w:proofErr w:type="gramStart"/>
      <w:r w:rsidR="00F059F3" w:rsidRPr="00F059F3">
        <w:rPr>
          <w:rFonts w:ascii="Arial Narrow" w:eastAsia="Times New Roman" w:hAnsi="Arial Narrow"/>
          <w:i/>
          <w:sz w:val="24"/>
          <w:szCs w:val="24"/>
          <w:lang w:bidi="en-US"/>
        </w:rPr>
        <w:t>Ленинградская</w:t>
      </w:r>
      <w:proofErr w:type="gramEnd"/>
      <w:r w:rsidR="00F059F3" w:rsidRPr="00F059F3">
        <w:rPr>
          <w:rFonts w:ascii="Arial Narrow" w:eastAsia="Times New Roman" w:hAnsi="Arial Narrow"/>
          <w:i/>
          <w:sz w:val="24"/>
          <w:szCs w:val="24"/>
          <w:lang w:bidi="en-US"/>
        </w:rPr>
        <w:t>, 70, к. 3</w:t>
      </w:r>
    </w:p>
    <w:p w:rsidR="001124BA" w:rsidRPr="00F75743" w:rsidRDefault="001124BA" w:rsidP="001124BA">
      <w:pPr>
        <w:spacing w:after="0" w:line="240" w:lineRule="auto"/>
        <w:jc w:val="center"/>
        <w:rPr>
          <w:rFonts w:ascii="Arial Narrow" w:eastAsia="Times New Roman" w:hAnsi="Arial Narrow"/>
          <w:b/>
          <w:i/>
          <w:sz w:val="18"/>
          <w:szCs w:val="24"/>
          <w:lang w:bidi="en-US"/>
        </w:rPr>
      </w:pPr>
    </w:p>
    <w:p w:rsidR="001124BA" w:rsidRPr="00F75743" w:rsidRDefault="001124BA" w:rsidP="001124BA">
      <w:pPr>
        <w:spacing w:after="0" w:line="240" w:lineRule="auto"/>
        <w:jc w:val="center"/>
        <w:rPr>
          <w:rFonts w:ascii="Arial Narrow" w:eastAsia="Times New Roman" w:hAnsi="Arial Narrow"/>
          <w:b/>
          <w:i/>
          <w:sz w:val="24"/>
          <w:szCs w:val="24"/>
          <w:lang w:bidi="en-US"/>
        </w:rPr>
      </w:pPr>
      <w:r w:rsidRPr="00F75743">
        <w:rPr>
          <w:rFonts w:ascii="Arial Narrow" w:eastAsia="Times New Roman" w:hAnsi="Arial Narrow"/>
          <w:b/>
          <w:i/>
          <w:sz w:val="24"/>
          <w:szCs w:val="24"/>
          <w:lang w:bidi="en-US"/>
        </w:rPr>
        <w:t>Председатель выставочного комитета: Наталья Ильина</w:t>
      </w:r>
    </w:p>
    <w:p w:rsidR="001124BA" w:rsidRPr="00F75743" w:rsidRDefault="001124BA" w:rsidP="001124BA">
      <w:pPr>
        <w:spacing w:after="0" w:line="240" w:lineRule="auto"/>
        <w:jc w:val="center"/>
        <w:rPr>
          <w:rFonts w:ascii="Arial Narrow" w:eastAsia="Times New Roman" w:hAnsi="Arial Narrow" w:cs="Arial"/>
          <w:b/>
          <w:i/>
          <w:sz w:val="10"/>
          <w:szCs w:val="24"/>
          <w:lang w:bidi="en-US"/>
        </w:rPr>
      </w:pPr>
    </w:p>
    <w:p w:rsidR="001124BA" w:rsidRPr="00F75743" w:rsidRDefault="001124BA" w:rsidP="001124BA">
      <w:pPr>
        <w:spacing w:after="0" w:line="240" w:lineRule="auto"/>
        <w:jc w:val="center"/>
        <w:rPr>
          <w:rFonts w:ascii="Arial Narrow" w:eastAsia="Times New Roman" w:hAnsi="Arial Narrow" w:cs="Arial"/>
          <w:b/>
          <w:i/>
          <w:sz w:val="24"/>
          <w:szCs w:val="24"/>
          <w:lang w:bidi="en-US"/>
        </w:rPr>
      </w:pPr>
      <w:r w:rsidRPr="00F75743">
        <w:rPr>
          <w:rFonts w:ascii="Arial Narrow" w:eastAsia="Times New Roman" w:hAnsi="Arial Narrow" w:cs="Arial"/>
          <w:b/>
          <w:i/>
          <w:sz w:val="24"/>
          <w:szCs w:val="24"/>
          <w:lang w:bidi="en-US"/>
        </w:rPr>
        <w:t>Члены выставочного комитета:</w:t>
      </w:r>
    </w:p>
    <w:p w:rsidR="001124BA" w:rsidRPr="00F75743" w:rsidRDefault="001124BA" w:rsidP="001124BA">
      <w:pPr>
        <w:spacing w:after="0" w:line="240" w:lineRule="auto"/>
        <w:jc w:val="center"/>
        <w:rPr>
          <w:rFonts w:ascii="Arial Narrow" w:eastAsia="Times New Roman" w:hAnsi="Arial Narrow" w:cs="Arial"/>
          <w:i/>
          <w:sz w:val="24"/>
          <w:szCs w:val="24"/>
          <w:lang w:bidi="en-US"/>
        </w:rPr>
      </w:pPr>
      <w:r w:rsidRPr="00F75743">
        <w:rPr>
          <w:rFonts w:ascii="Arial Narrow" w:eastAsia="Times New Roman" w:hAnsi="Arial Narrow" w:cs="Arial"/>
          <w:b/>
          <w:i/>
          <w:sz w:val="24"/>
          <w:szCs w:val="24"/>
          <w:lang w:bidi="en-US"/>
        </w:rPr>
        <w:t xml:space="preserve">Ильин Г., Красновская Е., Зотова О., </w:t>
      </w:r>
      <w:proofErr w:type="spellStart"/>
      <w:r w:rsidRPr="00F75743">
        <w:rPr>
          <w:rFonts w:ascii="Arial Narrow" w:eastAsia="Times New Roman" w:hAnsi="Arial Narrow" w:cs="Arial"/>
          <w:b/>
          <w:i/>
          <w:sz w:val="24"/>
          <w:szCs w:val="24"/>
          <w:lang w:bidi="en-US"/>
        </w:rPr>
        <w:t>Махова</w:t>
      </w:r>
      <w:proofErr w:type="spellEnd"/>
      <w:r w:rsidRPr="00F75743">
        <w:rPr>
          <w:rFonts w:ascii="Arial Narrow" w:eastAsia="Times New Roman" w:hAnsi="Arial Narrow" w:cs="Arial"/>
          <w:b/>
          <w:i/>
          <w:sz w:val="24"/>
          <w:szCs w:val="24"/>
          <w:lang w:bidi="en-US"/>
        </w:rPr>
        <w:t xml:space="preserve"> Е., Федоров С., Силина Т.</w:t>
      </w:r>
    </w:p>
    <w:p w:rsidR="001124BA" w:rsidRPr="00F75743" w:rsidRDefault="001124BA" w:rsidP="001124BA">
      <w:pPr>
        <w:spacing w:after="0" w:line="240" w:lineRule="auto"/>
        <w:rPr>
          <w:rFonts w:ascii="Arial Narrow" w:eastAsia="Times New Roman" w:hAnsi="Arial Narrow" w:cs="Arial"/>
          <w:b/>
          <w:sz w:val="16"/>
          <w:szCs w:val="24"/>
          <w:lang w:bidi="en-US"/>
        </w:rPr>
      </w:pPr>
    </w:p>
    <w:p w:rsidR="00681613" w:rsidRPr="00F75743" w:rsidRDefault="001124BA" w:rsidP="00681613">
      <w:pPr>
        <w:spacing w:after="0" w:line="240" w:lineRule="auto"/>
        <w:jc w:val="center"/>
        <w:rPr>
          <w:rFonts w:ascii="Arial Narrow" w:eastAsia="Times New Roman" w:hAnsi="Arial Narrow" w:cs="Arial"/>
          <w:b/>
          <w:sz w:val="24"/>
          <w:szCs w:val="24"/>
          <w:lang w:bidi="en-US"/>
        </w:rPr>
      </w:pPr>
      <w:r w:rsidRPr="00F75743">
        <w:rPr>
          <w:rFonts w:ascii="Arial Narrow" w:eastAsia="Times New Roman" w:hAnsi="Arial Narrow" w:cs="Arial"/>
          <w:b/>
          <w:sz w:val="24"/>
          <w:szCs w:val="24"/>
          <w:lang w:bidi="en-US"/>
        </w:rPr>
        <w:t xml:space="preserve">Для </w:t>
      </w:r>
      <w:r w:rsidR="00681613" w:rsidRPr="00F75743">
        <w:rPr>
          <w:rFonts w:ascii="Arial Narrow" w:eastAsia="Times New Roman" w:hAnsi="Arial Narrow" w:cs="Arial"/>
          <w:b/>
          <w:sz w:val="24"/>
          <w:szCs w:val="24"/>
          <w:lang w:bidi="en-US"/>
        </w:rPr>
        <w:t xml:space="preserve">проведения экспертизы </w:t>
      </w:r>
      <w:proofErr w:type="gramStart"/>
      <w:r w:rsidR="00681613" w:rsidRPr="00F75743">
        <w:rPr>
          <w:rFonts w:ascii="Arial Narrow" w:eastAsia="Times New Roman" w:hAnsi="Arial Narrow" w:cs="Arial"/>
          <w:b/>
          <w:sz w:val="24"/>
          <w:szCs w:val="24"/>
          <w:lang w:bidi="en-US"/>
        </w:rPr>
        <w:t>приглашен</w:t>
      </w:r>
      <w:r w:rsidR="00D9251E">
        <w:rPr>
          <w:rFonts w:ascii="Arial Narrow" w:eastAsia="Times New Roman" w:hAnsi="Arial Narrow" w:cs="Arial"/>
          <w:b/>
          <w:sz w:val="24"/>
          <w:szCs w:val="24"/>
          <w:lang w:bidi="en-US"/>
        </w:rPr>
        <w:t>а</w:t>
      </w:r>
      <w:proofErr w:type="gramEnd"/>
      <w:r w:rsidR="00681613" w:rsidRPr="00F75743">
        <w:rPr>
          <w:rFonts w:ascii="Arial Narrow" w:eastAsia="Times New Roman" w:hAnsi="Arial Narrow" w:cs="Arial"/>
          <w:b/>
          <w:sz w:val="24"/>
          <w:szCs w:val="24"/>
          <w:lang w:bidi="en-US"/>
        </w:rPr>
        <w:t xml:space="preserve"> </w:t>
      </w:r>
      <w:r w:rsidRPr="00F75743">
        <w:rPr>
          <w:rFonts w:ascii="Arial Narrow" w:eastAsia="Times New Roman" w:hAnsi="Arial Narrow" w:cs="Arial"/>
          <w:b/>
          <w:sz w:val="24"/>
          <w:szCs w:val="24"/>
          <w:lang w:bidi="en-US"/>
        </w:rPr>
        <w:t xml:space="preserve">судья </w:t>
      </w:r>
      <w:r w:rsidR="00D9251E">
        <w:rPr>
          <w:rFonts w:ascii="Arial Narrow" w:eastAsia="Times New Roman" w:hAnsi="Arial Narrow" w:cs="Arial"/>
          <w:b/>
          <w:sz w:val="24"/>
          <w:szCs w:val="24"/>
          <w:lang w:bidi="en-US"/>
        </w:rPr>
        <w:t>РКФ-</w:t>
      </w:r>
      <w:r w:rsidRPr="00F75743">
        <w:rPr>
          <w:rFonts w:ascii="Arial Narrow" w:eastAsia="Times New Roman" w:hAnsi="Arial Narrow" w:cs="Arial"/>
          <w:b/>
          <w:sz w:val="24"/>
          <w:szCs w:val="24"/>
          <w:lang w:val="en-US" w:bidi="en-US"/>
        </w:rPr>
        <w:t>FCI</w:t>
      </w:r>
      <w:r w:rsidRPr="00F75743">
        <w:rPr>
          <w:rFonts w:ascii="Arial Narrow" w:eastAsia="Times New Roman" w:hAnsi="Arial Narrow" w:cs="Arial"/>
          <w:b/>
          <w:sz w:val="24"/>
          <w:szCs w:val="24"/>
          <w:lang w:bidi="en-US"/>
        </w:rPr>
        <w:t xml:space="preserve"> </w:t>
      </w:r>
    </w:p>
    <w:p w:rsidR="0015272D" w:rsidRPr="00F75743" w:rsidRDefault="00630547" w:rsidP="001124BA">
      <w:pPr>
        <w:spacing w:after="0" w:line="240" w:lineRule="auto"/>
        <w:jc w:val="center"/>
        <w:rPr>
          <w:rFonts w:ascii="Arial Narrow" w:eastAsia="Times New Roman" w:hAnsi="Arial Narrow" w:cs="Arial"/>
          <w:b/>
          <w:sz w:val="14"/>
          <w:szCs w:val="20"/>
          <w:lang w:bidi="en-US"/>
        </w:rPr>
      </w:pPr>
      <w:r w:rsidRPr="00630547">
        <w:rPr>
          <w:rFonts w:ascii="Arial Narrow" w:eastAsia="Times New Roman" w:hAnsi="Arial Narrow" w:cs="Arial"/>
          <w:b/>
          <w:sz w:val="28"/>
          <w:szCs w:val="24"/>
          <w:lang w:bidi="en-US"/>
        </w:rPr>
        <w:t xml:space="preserve">Татьяна </w:t>
      </w:r>
      <w:proofErr w:type="spellStart"/>
      <w:r w:rsidRPr="00630547">
        <w:rPr>
          <w:rFonts w:ascii="Arial Narrow" w:eastAsia="Times New Roman" w:hAnsi="Arial Narrow" w:cs="Arial"/>
          <w:b/>
          <w:sz w:val="28"/>
          <w:szCs w:val="24"/>
          <w:lang w:bidi="en-US"/>
        </w:rPr>
        <w:t>Григоренко</w:t>
      </w:r>
      <w:proofErr w:type="spellEnd"/>
      <w:r w:rsidRPr="00630547">
        <w:rPr>
          <w:rFonts w:ascii="Arial Narrow" w:eastAsia="Times New Roman" w:hAnsi="Arial Narrow" w:cs="Arial"/>
          <w:b/>
          <w:sz w:val="28"/>
          <w:szCs w:val="24"/>
          <w:lang w:bidi="en-US"/>
        </w:rPr>
        <w:t xml:space="preserve"> </w:t>
      </w:r>
      <w:r w:rsidR="00D9251E" w:rsidRPr="00D9251E">
        <w:rPr>
          <w:rFonts w:ascii="Arial Narrow" w:eastAsia="Times New Roman" w:hAnsi="Arial Narrow" w:cs="Arial"/>
          <w:b/>
          <w:sz w:val="28"/>
          <w:szCs w:val="24"/>
          <w:lang w:bidi="en-US"/>
        </w:rPr>
        <w:t>(Россия)</w:t>
      </w:r>
    </w:p>
    <w:p w:rsidR="009113D7" w:rsidRDefault="000309A8" w:rsidP="009113D7">
      <w:pPr>
        <w:pStyle w:val="a3"/>
        <w:jc w:val="center"/>
        <w:rPr>
          <w:rFonts w:ascii="Arial Narrow" w:hAnsi="Arial Narrow" w:cs="Arial"/>
          <w:b/>
          <w:lang w:bidi="en-US"/>
        </w:rPr>
      </w:pPr>
      <w:r w:rsidRPr="00F75743">
        <w:rPr>
          <w:rFonts w:ascii="Arial Narrow" w:hAnsi="Arial Narrow" w:cs="Arial"/>
          <w:b/>
          <w:szCs w:val="20"/>
          <w:lang w:bidi="en-US"/>
        </w:rPr>
        <w:t>Место проведения:</w:t>
      </w:r>
      <w:r w:rsidRPr="00F75743">
        <w:rPr>
          <w:rFonts w:ascii="Arial Narrow" w:hAnsi="Arial Narrow"/>
          <w:szCs w:val="20"/>
          <w:lang w:bidi="en-US"/>
        </w:rPr>
        <w:t xml:space="preserve"> </w:t>
      </w:r>
      <w:r w:rsidR="009113D7" w:rsidRPr="00F75743">
        <w:rPr>
          <w:rFonts w:ascii="Arial Narrow" w:hAnsi="Arial Narrow" w:cs="Arial"/>
          <w:b/>
          <w:lang w:bidi="en-US"/>
        </w:rPr>
        <w:t>СПб, Петербургское шоссе, 64/1, «ЭКСПОФОРУМ»</w:t>
      </w:r>
    </w:p>
    <w:p w:rsidR="00F434A1" w:rsidRPr="004806F9" w:rsidRDefault="00F434A1" w:rsidP="009113D7">
      <w:pPr>
        <w:spacing w:after="0" w:line="240" w:lineRule="auto"/>
        <w:jc w:val="center"/>
        <w:rPr>
          <w:rFonts w:ascii="Arial Narrow" w:eastAsia="Times New Roman" w:hAnsi="Arial Narrow" w:cs="Arial"/>
          <w:b/>
          <w:sz w:val="32"/>
          <w:szCs w:val="20"/>
          <w:lang w:bidi="en-US"/>
        </w:rPr>
      </w:pPr>
    </w:p>
    <w:p w:rsidR="00A934F7" w:rsidRPr="00F75743" w:rsidRDefault="00A934F7" w:rsidP="009113D7">
      <w:pPr>
        <w:spacing w:after="0" w:line="240" w:lineRule="auto"/>
        <w:jc w:val="center"/>
        <w:rPr>
          <w:rFonts w:ascii="Arial Narrow" w:eastAsia="Times New Roman" w:hAnsi="Arial Narrow" w:cs="Arial"/>
          <w:b/>
          <w:sz w:val="32"/>
          <w:szCs w:val="20"/>
          <w:lang w:bidi="en-US"/>
        </w:rPr>
      </w:pPr>
    </w:p>
    <w:p w:rsidR="008930CC" w:rsidRPr="007653FE" w:rsidRDefault="008930CC" w:rsidP="009113D7">
      <w:pPr>
        <w:spacing w:after="0" w:line="240" w:lineRule="auto"/>
        <w:jc w:val="center"/>
        <w:rPr>
          <w:rFonts w:ascii="Arial Narrow" w:eastAsia="Times New Roman" w:hAnsi="Arial Narrow" w:cs="Arial"/>
          <w:b/>
          <w:sz w:val="32"/>
          <w:szCs w:val="20"/>
          <w:lang w:bidi="en-US"/>
        </w:rPr>
      </w:pPr>
    </w:p>
    <w:p w:rsidR="00F434A1" w:rsidRDefault="00104802" w:rsidP="00F434A1">
      <w:pPr>
        <w:spacing w:after="0" w:line="240" w:lineRule="auto"/>
        <w:jc w:val="center"/>
        <w:rPr>
          <w:rFonts w:ascii="Arial Narrow" w:eastAsia="Times New Roman" w:hAnsi="Arial Narrow"/>
          <w:b/>
          <w:sz w:val="32"/>
          <w:szCs w:val="32"/>
          <w:lang w:bidi="en-US"/>
        </w:rPr>
      </w:pPr>
      <w:r w:rsidRPr="007653FE">
        <w:rPr>
          <w:rFonts w:ascii="Arial Narrow" w:eastAsia="Times New Roman" w:hAnsi="Arial Narrow"/>
          <w:b/>
          <w:sz w:val="32"/>
          <w:szCs w:val="32"/>
          <w:lang w:bidi="en-US"/>
        </w:rPr>
        <w:t xml:space="preserve">ПОРОДНИКИ - </w:t>
      </w:r>
      <w:r w:rsidR="00F434A1" w:rsidRPr="007653FE">
        <w:rPr>
          <w:rFonts w:ascii="Arial Narrow" w:eastAsia="Times New Roman" w:hAnsi="Arial Narrow"/>
          <w:b/>
          <w:sz w:val="32"/>
          <w:szCs w:val="32"/>
          <w:lang w:bidi="en-US"/>
        </w:rPr>
        <w:t>СПОНСОРЫ ВЫСТАВКИ</w:t>
      </w:r>
    </w:p>
    <w:p w:rsidR="00A934F7" w:rsidRPr="007653FE" w:rsidRDefault="00A934F7" w:rsidP="00F434A1">
      <w:pPr>
        <w:spacing w:after="0" w:line="240" w:lineRule="auto"/>
        <w:jc w:val="center"/>
        <w:rPr>
          <w:rFonts w:ascii="Arial Narrow" w:eastAsia="Times New Roman" w:hAnsi="Arial Narrow"/>
          <w:b/>
          <w:sz w:val="32"/>
          <w:szCs w:val="32"/>
          <w:lang w:bidi="en-US"/>
        </w:rPr>
      </w:pPr>
    </w:p>
    <w:p w:rsidR="00164518" w:rsidRPr="006B04A1" w:rsidRDefault="00164518" w:rsidP="00164518">
      <w:pPr>
        <w:spacing w:after="0" w:line="240" w:lineRule="auto"/>
        <w:rPr>
          <w:rFonts w:ascii="Arial" w:eastAsia="Times New Roman" w:hAnsi="Arial"/>
          <w:b/>
          <w:sz w:val="4"/>
          <w:szCs w:val="24"/>
          <w:lang w:bidi="en-US"/>
        </w:rPr>
      </w:pPr>
    </w:p>
    <w:p w:rsidR="00164518" w:rsidRPr="008930CC" w:rsidRDefault="00C2282E" w:rsidP="00F434A1">
      <w:pPr>
        <w:spacing w:after="0" w:line="240" w:lineRule="auto"/>
        <w:jc w:val="center"/>
        <w:rPr>
          <w:rFonts w:ascii="Arial" w:eastAsia="Times New Roman" w:hAnsi="Arial"/>
          <w:b/>
          <w:szCs w:val="24"/>
          <w:lang w:bidi="en-US"/>
        </w:rPr>
      </w:pPr>
      <w:r w:rsidRPr="00C2282E">
        <w:rPr>
          <w:noProof/>
          <w:sz w:val="14"/>
          <w:lang w:eastAsia="ru-RU"/>
        </w:rPr>
        <w:pict>
          <v:roundrect id="AutoShape 94" o:spid="_x0000_s1031" style="position:absolute;left:0;text-align:left;margin-left:275.8pt;margin-top:5.5pt;width:239.45pt;height:8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" strokeweight="1pt">
            <v:stroke dashstyle="1 1" endcap="round"/>
            <v:shadow on="t" opacity=".5" offset=",3pt"/>
          </v:roundrect>
        </w:pict>
      </w:r>
      <w:r w:rsidRPr="00C2282E">
        <w:rPr>
          <w:noProof/>
          <w:sz w:val="14"/>
          <w:lang w:eastAsia="ru-RU"/>
        </w:rPr>
        <w:pict>
          <v:roundrect id="AutoShape 76" o:spid="_x0000_s1030" style="position:absolute;left:0;text-align:left;margin-left:17.05pt;margin-top:5.25pt;width:239.45pt;height:8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" strokeweight="1pt">
            <v:stroke dashstyle="1 1" endcap="round"/>
            <v:shadow on="t" opacity=".5" offset=",3pt"/>
          </v:roundrect>
        </w:pict>
      </w:r>
    </w:p>
    <w:p w:rsidR="00164518" w:rsidRPr="008930CC" w:rsidRDefault="00793D15" w:rsidP="00F434A1">
      <w:pPr>
        <w:spacing w:after="0" w:line="240" w:lineRule="auto"/>
        <w:jc w:val="center"/>
        <w:rPr>
          <w:rFonts w:ascii="Arial" w:eastAsia="Times New Roman" w:hAnsi="Arial"/>
          <w:b/>
          <w:szCs w:val="24"/>
          <w:lang w:bidi="en-US"/>
        </w:rPr>
      </w:pPr>
      <w:r>
        <w:rPr>
          <w:noProof/>
          <w:sz w:val="14"/>
          <w:lang w:eastAsia="ru-RU"/>
        </w:rPr>
        <w:drawing>
          <wp:anchor distT="0" distB="0" distL="114300" distR="114300" simplePos="0" relativeHeight="251655680" behindDoc="0" locked="0" layoutInCell="1" allowOverlap="1">
            <wp:simplePos x="0" y="0"/>
            <wp:positionH relativeFrom="column">
              <wp:posOffset>3616960</wp:posOffset>
            </wp:positionH>
            <wp:positionV relativeFrom="paragraph">
              <wp:posOffset>2540</wp:posOffset>
            </wp:positionV>
            <wp:extent cx="2781300" cy="886460"/>
            <wp:effectExtent l="0" t="0" r="0" b="8890"/>
            <wp:wrapNone/>
            <wp:docPr id="157" name="Рисунок 9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Untitled-1"/>
                    <pic:cNvPicPr>
                      <a:picLocks noChangeAspect="1" noChangeArrowheads="1"/>
                    </pic:cNvPicPr>
                  </pic:nvPicPr>
                  <pic:blipFill>
                    <a:blip r:embed="rId1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886460"/>
                    </a:xfrm>
                    <a:prstGeom prst="rect">
                      <a:avLst/>
                    </a:prstGeom>
                    <a:noFill/>
                    <a:ln>
                      <a:noFill/>
                    </a:ln>
                  </pic:spPr>
                </pic:pic>
              </a:graphicData>
            </a:graphic>
          </wp:anchor>
        </w:drawing>
      </w:r>
      <w:r>
        <w:rPr>
          <w:noProof/>
          <w:sz w:val="14"/>
          <w:lang w:eastAsia="ru-RU"/>
        </w:rPr>
        <w:drawing>
          <wp:anchor distT="0" distB="0" distL="114300" distR="114300" simplePos="0" relativeHeight="251653632" behindDoc="0" locked="0" layoutInCell="1" allowOverlap="1">
            <wp:simplePos x="0" y="0"/>
            <wp:positionH relativeFrom="column">
              <wp:posOffset>257175</wp:posOffset>
            </wp:positionH>
            <wp:positionV relativeFrom="paragraph">
              <wp:posOffset>2540</wp:posOffset>
            </wp:positionV>
            <wp:extent cx="2857500" cy="793115"/>
            <wp:effectExtent l="0" t="0" r="0" b="6985"/>
            <wp:wrapNone/>
            <wp:docPr id="154" name="Рисунок 77" descr="GANKO SAFFI логоти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GANKO SAFFI логотип3"/>
                    <pic:cNvPicPr>
                      <a:picLocks noChangeAspect="1" noChangeArrowheads="1"/>
                    </pic:cNvPicPr>
                  </pic:nvPicPr>
                  <pic:blipFill>
                    <a:blip r:embed="rId16" cstate="print">
                      <a:lum contrast="4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1" t="7719" r="3398" b="7655"/>
                    <a:stretch>
                      <a:fillRect/>
                    </a:stretch>
                  </pic:blipFill>
                  <pic:spPr bwMode="auto">
                    <a:xfrm>
                      <a:off x="0" y="0"/>
                      <a:ext cx="2857500" cy="793115"/>
                    </a:xfrm>
                    <a:prstGeom prst="rect">
                      <a:avLst/>
                    </a:prstGeom>
                    <a:noFill/>
                    <a:ln>
                      <a:noFill/>
                    </a:ln>
                  </pic:spPr>
                </pic:pic>
              </a:graphicData>
            </a:graphic>
          </wp:anchor>
        </w:drawing>
      </w:r>
    </w:p>
    <w:p w:rsidR="00F434A1" w:rsidRPr="0053176C" w:rsidRDefault="00F434A1" w:rsidP="00164518">
      <w:pPr>
        <w:spacing w:after="0" w:line="240" w:lineRule="auto"/>
        <w:rPr>
          <w:rFonts w:ascii="Arial" w:eastAsia="Times New Roman" w:hAnsi="Arial"/>
          <w:b/>
          <w:sz w:val="36"/>
          <w:szCs w:val="24"/>
          <w:lang w:bidi="en-US"/>
        </w:rPr>
      </w:pPr>
    </w:p>
    <w:p w:rsidR="00F434A1" w:rsidRPr="0053176C" w:rsidRDefault="00F434A1" w:rsidP="00F434A1">
      <w:pPr>
        <w:spacing w:after="0" w:line="240" w:lineRule="auto"/>
        <w:jc w:val="center"/>
        <w:rPr>
          <w:rFonts w:ascii="Arial" w:eastAsia="Times New Roman" w:hAnsi="Arial"/>
          <w:b/>
          <w:sz w:val="36"/>
          <w:szCs w:val="24"/>
          <w:lang w:bidi="en-US"/>
        </w:rPr>
      </w:pPr>
    </w:p>
    <w:p w:rsidR="00F434A1" w:rsidRPr="0053176C" w:rsidRDefault="00F434A1" w:rsidP="00F434A1">
      <w:pPr>
        <w:spacing w:after="0" w:line="240" w:lineRule="auto"/>
        <w:jc w:val="center"/>
        <w:rPr>
          <w:rFonts w:ascii="Arial" w:eastAsia="Times New Roman" w:hAnsi="Arial"/>
          <w:b/>
          <w:sz w:val="24"/>
          <w:szCs w:val="24"/>
          <w:lang w:bidi="en-US"/>
        </w:rPr>
      </w:pPr>
    </w:p>
    <w:p w:rsidR="004B0518" w:rsidRDefault="004B0518" w:rsidP="00F434A1">
      <w:pPr>
        <w:spacing w:after="0" w:line="240" w:lineRule="auto"/>
        <w:jc w:val="center"/>
        <w:rPr>
          <w:rFonts w:ascii="Arial" w:eastAsia="Times New Roman" w:hAnsi="Arial" w:cs="Arial"/>
          <w:b/>
          <w:szCs w:val="20"/>
          <w:lang w:bidi="en-US"/>
        </w:rPr>
      </w:pPr>
    </w:p>
    <w:p w:rsidR="00F434A1" w:rsidRPr="0053176C" w:rsidRDefault="00793D15" w:rsidP="00F434A1">
      <w:pPr>
        <w:spacing w:after="0" w:line="240" w:lineRule="auto"/>
        <w:jc w:val="center"/>
        <w:rPr>
          <w:rFonts w:ascii="Arial" w:eastAsia="Times New Roman" w:hAnsi="Arial" w:cs="Arial"/>
          <w:b/>
          <w:szCs w:val="20"/>
          <w:lang w:bidi="en-US"/>
        </w:rPr>
      </w:pPr>
      <w:r>
        <w:rPr>
          <w:noProof/>
          <w:lang w:eastAsia="ru-RU"/>
        </w:rPr>
        <w:drawing>
          <wp:anchor distT="0" distB="0" distL="114300" distR="114300" simplePos="0" relativeHeight="251654656" behindDoc="0" locked="0" layoutInCell="1" allowOverlap="1">
            <wp:simplePos x="0" y="0"/>
            <wp:positionH relativeFrom="column">
              <wp:posOffset>3669030</wp:posOffset>
            </wp:positionH>
            <wp:positionV relativeFrom="paragraph">
              <wp:posOffset>130175</wp:posOffset>
            </wp:positionV>
            <wp:extent cx="2831465" cy="744220"/>
            <wp:effectExtent l="0" t="0" r="6985" b="0"/>
            <wp:wrapNone/>
            <wp:docPr id="151" name="Рисунок 78" descr="ирми гроте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рми гротеск"/>
                    <pic:cNvPicPr>
                      <a:picLocks noChangeAspect="1" noChangeArrowheads="1"/>
                    </pic:cNvPicPr>
                  </pic:nvPicPr>
                  <pic:blipFill>
                    <a:blip r:embed="rId1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0" t="6404" r="3860" b="9735"/>
                    <a:stretch>
                      <a:fillRect/>
                    </a:stretch>
                  </pic:blipFill>
                  <pic:spPr bwMode="auto">
                    <a:xfrm>
                      <a:off x="0" y="0"/>
                      <a:ext cx="2831465" cy="744220"/>
                    </a:xfrm>
                    <a:prstGeom prst="rect">
                      <a:avLst/>
                    </a:prstGeom>
                    <a:noFill/>
                    <a:ln>
                      <a:noFill/>
                    </a:ln>
                  </pic:spPr>
                </pic:pic>
              </a:graphicData>
            </a:graphic>
          </wp:anchor>
        </w:drawing>
      </w:r>
      <w:r>
        <w:rPr>
          <w:noProof/>
          <w:lang w:eastAsia="ru-RU"/>
        </w:rPr>
        <w:drawing>
          <wp:anchor distT="0" distB="0" distL="114300" distR="114300" simplePos="0" relativeHeight="251663872" behindDoc="0" locked="0" layoutInCell="1" allowOverlap="1">
            <wp:simplePos x="0" y="0"/>
            <wp:positionH relativeFrom="column">
              <wp:posOffset>2247900</wp:posOffset>
            </wp:positionH>
            <wp:positionV relativeFrom="paragraph">
              <wp:posOffset>130175</wp:posOffset>
            </wp:positionV>
            <wp:extent cx="1009650" cy="829310"/>
            <wp:effectExtent l="0" t="0" r="0" b="8890"/>
            <wp:wrapNone/>
            <wp:docPr id="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829310"/>
                    </a:xfrm>
                    <a:prstGeom prst="rect">
                      <a:avLst/>
                    </a:prstGeom>
                    <a:noFill/>
                    <a:ln>
                      <a:noFill/>
                    </a:ln>
                  </pic:spPr>
                </pic:pic>
              </a:graphicData>
            </a:graphic>
          </wp:anchor>
        </w:drawing>
      </w:r>
      <w:r w:rsidR="00C2282E" w:rsidRPr="00C2282E">
        <w:rPr>
          <w:rFonts w:ascii="Arial" w:eastAsia="Times New Roman" w:hAnsi="Arial" w:cs="Arial"/>
          <w:b/>
          <w:noProof/>
          <w:sz w:val="20"/>
          <w:szCs w:val="20"/>
          <w:lang w:eastAsia="ru-RU"/>
        </w:rPr>
        <w:pict>
          <v:roundrect id="_x0000_s1029" style="position:absolute;left:0;text-align:left;margin-left:17.05pt;margin-top:1.7pt;width:239.45pt;height:76.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" strokeweight="1pt">
            <v:stroke dashstyle="1 1" endcap="round"/>
            <v:shadow on="t" opacity=".5" offset=",3pt"/>
          </v:roundrect>
        </w:pict>
      </w:r>
      <w:r w:rsidR="00C2282E" w:rsidRPr="00C2282E">
        <w:rPr>
          <w:noProof/>
          <w:lang w:eastAsia="ru-RU"/>
        </w:rPr>
        <w:pict>
          <v:roundrect id="AutoShape 75" o:spid="_x0000_s1028" style="position:absolute;left:0;text-align:left;margin-left:279.7pt;margin-top:1.7pt;width:239.45pt;height:76.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" strokeweight="1pt">
            <v:stroke dashstyle="1 1" endcap="round"/>
            <v:shadow on="t" opacity=".5" offset=",3pt"/>
          </v:roundrect>
        </w:pict>
      </w:r>
    </w:p>
    <w:p w:rsidR="00F434A1" w:rsidRPr="00E37A7D" w:rsidRDefault="00C2282E" w:rsidP="00F434A1">
      <w:pPr>
        <w:spacing w:after="0" w:line="240" w:lineRule="auto"/>
        <w:jc w:val="center"/>
        <w:rPr>
          <w:rFonts w:ascii="Arial" w:eastAsia="Times New Roman" w:hAnsi="Arial" w:cs="Arial"/>
          <w:b/>
          <w:szCs w:val="20"/>
          <w:lang w:bidi="en-US"/>
        </w:rPr>
      </w:pPr>
      <w:r w:rsidRPr="00C2282E">
        <w:rPr>
          <w:rFonts w:ascii="Arial" w:eastAsia="Times New Roman" w:hAnsi="Arial" w:cs="Arial"/>
          <w:b/>
          <w:noProof/>
          <w:sz w:val="24"/>
          <w:lang w:eastAsia="ru-RU"/>
        </w:rPr>
        <w:pict>
          <v:shapetype id="_x0000_t202" coordsize="21600,21600" o:spt="202" path="m,l,21600r21600,l21600,xe">
            <v:stroke joinstyle="miter"/>
            <v:path gradientshapeok="t" o:connecttype="rect"/>
          </v:shapetype>
          <v:shape id="Text Box 186" o:spid="_x0000_s1027" type="#_x0000_t202" style="position:absolute;left:0;text-align:left;margin-left:27.4pt;margin-top:2.6pt;width:136.1pt;height:5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" stroked="f">
            <v:textbox>
              <w:txbxContent>
                <w:p w:rsidR="00D53EFC" w:rsidRPr="00A934F7" w:rsidRDefault="00D53EFC" w:rsidP="00F93F68">
                  <w:pPr>
                    <w:pStyle w:val="a3"/>
                    <w:jc w:val="center"/>
                    <w:rPr>
                      <w:b/>
                      <w:sz w:val="36"/>
                      <w:lang w:val="en-US"/>
                    </w:rPr>
                  </w:pPr>
                  <w:r w:rsidRPr="00A934F7">
                    <w:rPr>
                      <w:b/>
                      <w:sz w:val="36"/>
                      <w:lang w:val="en-US"/>
                    </w:rPr>
                    <w:t xml:space="preserve">2 </w:t>
                  </w:r>
                  <w:r w:rsidRPr="00A934F7">
                    <w:rPr>
                      <w:b/>
                      <w:sz w:val="36"/>
                    </w:rPr>
                    <w:t xml:space="preserve">ИНКОГНИТО </w:t>
                  </w:r>
                </w:p>
                <w:p w:rsidR="00D53EFC" w:rsidRPr="00A934F7" w:rsidRDefault="00D53EFC" w:rsidP="00F93F68">
                  <w:pPr>
                    <w:pStyle w:val="a3"/>
                    <w:jc w:val="center"/>
                    <w:rPr>
                      <w:b/>
                      <w:sz w:val="36"/>
                      <w:lang w:val="en-US"/>
                    </w:rPr>
                  </w:pPr>
                  <w:r w:rsidRPr="00A934F7">
                    <w:rPr>
                      <w:b/>
                      <w:sz w:val="36"/>
                    </w:rPr>
                    <w:t>ИЗ</w:t>
                  </w:r>
                  <w:r w:rsidRPr="00A934F7">
                    <w:rPr>
                      <w:b/>
                      <w:sz w:val="36"/>
                      <w:lang w:val="en-US"/>
                    </w:rPr>
                    <w:t xml:space="preserve"> </w:t>
                  </w:r>
                  <w:r w:rsidRPr="00A934F7">
                    <w:rPr>
                      <w:b/>
                      <w:sz w:val="36"/>
                    </w:rPr>
                    <w:t xml:space="preserve">ГОРОДА </w:t>
                  </w:r>
                  <w:r w:rsidRPr="00A934F7">
                    <w:rPr>
                      <w:b/>
                      <w:sz w:val="36"/>
                      <w:lang w:val="en-US"/>
                    </w:rPr>
                    <w:t>N</w:t>
                  </w:r>
                </w:p>
              </w:txbxContent>
            </v:textbox>
          </v:shape>
        </w:pict>
      </w:r>
    </w:p>
    <w:p w:rsidR="00F434A1" w:rsidRPr="008930CC" w:rsidRDefault="00F434A1" w:rsidP="00F434A1">
      <w:pPr>
        <w:spacing w:after="0" w:line="240" w:lineRule="auto"/>
        <w:jc w:val="center"/>
        <w:rPr>
          <w:rFonts w:ascii="Arial" w:eastAsia="Times New Roman" w:hAnsi="Arial" w:cs="Arial"/>
          <w:b/>
          <w:szCs w:val="20"/>
          <w:lang w:bidi="en-US"/>
        </w:rPr>
      </w:pPr>
    </w:p>
    <w:p w:rsidR="00F434A1" w:rsidRPr="008930CC" w:rsidRDefault="00F434A1" w:rsidP="00F434A1">
      <w:pPr>
        <w:spacing w:after="0" w:line="240" w:lineRule="auto"/>
        <w:jc w:val="center"/>
        <w:rPr>
          <w:rFonts w:ascii="Arial" w:eastAsia="Times New Roman" w:hAnsi="Arial" w:cs="Arial"/>
          <w:b/>
          <w:sz w:val="20"/>
          <w:szCs w:val="20"/>
          <w:lang w:bidi="en-US"/>
        </w:rPr>
      </w:pPr>
    </w:p>
    <w:p w:rsidR="00F434A1" w:rsidRPr="00E37A7D" w:rsidRDefault="00F434A1" w:rsidP="00F434A1">
      <w:pPr>
        <w:spacing w:after="0" w:line="240" w:lineRule="auto"/>
        <w:contextualSpacing/>
        <w:jc w:val="center"/>
        <w:rPr>
          <w:rFonts w:ascii="Arial" w:eastAsia="Times New Roman" w:hAnsi="Arial"/>
          <w:b/>
          <w:snapToGrid w:val="0"/>
          <w:sz w:val="24"/>
          <w:lang w:bidi="en-US"/>
        </w:rPr>
      </w:pPr>
    </w:p>
    <w:p w:rsidR="00F434A1" w:rsidRPr="00F93F68" w:rsidRDefault="00F434A1" w:rsidP="00F434A1">
      <w:pPr>
        <w:spacing w:after="0" w:line="240" w:lineRule="auto"/>
        <w:jc w:val="center"/>
        <w:rPr>
          <w:rFonts w:ascii="Arial" w:eastAsia="Times New Roman" w:hAnsi="Arial"/>
          <w:b/>
          <w:sz w:val="20"/>
          <w:szCs w:val="24"/>
          <w:lang w:bidi="en-US"/>
        </w:rPr>
      </w:pPr>
    </w:p>
    <w:p w:rsidR="00F434A1" w:rsidRPr="00E37A7D" w:rsidRDefault="00F434A1" w:rsidP="00F434A1">
      <w:pPr>
        <w:spacing w:after="0" w:line="240" w:lineRule="auto"/>
        <w:ind w:left="284" w:hanging="284"/>
        <w:jc w:val="center"/>
        <w:rPr>
          <w:rFonts w:ascii="Arial" w:eastAsia="Times New Roman" w:hAnsi="Arial" w:cs="Arial"/>
          <w:b/>
          <w:sz w:val="14"/>
          <w:lang w:bidi="en-US"/>
        </w:rPr>
      </w:pPr>
    </w:p>
    <w:p w:rsidR="00164518" w:rsidRPr="008930CC" w:rsidRDefault="00164518" w:rsidP="00F434A1">
      <w:pPr>
        <w:spacing w:after="0" w:line="240" w:lineRule="auto"/>
        <w:ind w:left="284" w:hanging="284"/>
        <w:jc w:val="center"/>
        <w:rPr>
          <w:rFonts w:ascii="Arial" w:eastAsia="Times New Roman" w:hAnsi="Arial" w:cs="Arial"/>
          <w:b/>
          <w:sz w:val="24"/>
          <w:lang w:bidi="en-US"/>
        </w:rPr>
      </w:pPr>
    </w:p>
    <w:p w:rsidR="00AC1BE5" w:rsidRPr="008930CC" w:rsidRDefault="00AC1BE5" w:rsidP="00F434A1">
      <w:pPr>
        <w:spacing w:after="0" w:line="240" w:lineRule="auto"/>
        <w:ind w:left="284" w:hanging="284"/>
        <w:jc w:val="center"/>
        <w:rPr>
          <w:rFonts w:ascii="Arial" w:eastAsia="Times New Roman" w:hAnsi="Arial" w:cs="Arial"/>
          <w:b/>
          <w:sz w:val="24"/>
          <w:lang w:bidi="en-US"/>
        </w:rPr>
      </w:pPr>
    </w:p>
    <w:p w:rsidR="00AC1BE5" w:rsidRPr="004806F9" w:rsidRDefault="00AC1BE5" w:rsidP="00F434A1">
      <w:pPr>
        <w:spacing w:after="0" w:line="240" w:lineRule="auto"/>
        <w:ind w:left="284" w:hanging="284"/>
        <w:jc w:val="center"/>
        <w:rPr>
          <w:rFonts w:ascii="Arial" w:eastAsia="Times New Roman" w:hAnsi="Arial" w:cs="Arial"/>
          <w:b/>
          <w:sz w:val="16"/>
          <w:lang w:bidi="en-US"/>
        </w:rPr>
      </w:pPr>
    </w:p>
    <w:p w:rsidR="00AC1BE5" w:rsidRPr="004806F9" w:rsidRDefault="00AC1BE5" w:rsidP="00F434A1">
      <w:pPr>
        <w:spacing w:after="0" w:line="240" w:lineRule="auto"/>
        <w:ind w:left="284" w:hanging="284"/>
        <w:jc w:val="center"/>
        <w:rPr>
          <w:rFonts w:ascii="Arial" w:eastAsia="Times New Roman" w:hAnsi="Arial" w:cs="Arial"/>
          <w:b/>
          <w:sz w:val="16"/>
          <w:lang w:bidi="en-US"/>
        </w:rPr>
      </w:pPr>
    </w:p>
    <w:p w:rsidR="006A7142" w:rsidRPr="004806F9" w:rsidRDefault="006A7142" w:rsidP="00F434A1">
      <w:pPr>
        <w:spacing w:after="0" w:line="240" w:lineRule="auto"/>
        <w:ind w:left="284" w:hanging="284"/>
        <w:jc w:val="center"/>
        <w:rPr>
          <w:rFonts w:ascii="Arial" w:eastAsia="Times New Roman" w:hAnsi="Arial" w:cs="Arial"/>
          <w:b/>
          <w:sz w:val="16"/>
          <w:lang w:bidi="en-US"/>
        </w:rPr>
      </w:pPr>
    </w:p>
    <w:p w:rsidR="00D9251E" w:rsidRDefault="00D9251E"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4806F9" w:rsidRDefault="004806F9" w:rsidP="00F434A1">
      <w:pPr>
        <w:spacing w:after="0" w:line="240" w:lineRule="auto"/>
        <w:ind w:left="284" w:hanging="284"/>
        <w:jc w:val="center"/>
        <w:rPr>
          <w:rFonts w:ascii="Arial" w:eastAsia="Times New Roman" w:hAnsi="Arial" w:cs="Arial"/>
          <w:b/>
          <w:sz w:val="16"/>
          <w:lang w:bidi="en-US"/>
        </w:rPr>
      </w:pPr>
    </w:p>
    <w:p w:rsidR="004806F9" w:rsidRDefault="004806F9" w:rsidP="00F434A1">
      <w:pPr>
        <w:spacing w:after="0" w:line="240" w:lineRule="auto"/>
        <w:ind w:left="284" w:hanging="284"/>
        <w:jc w:val="center"/>
        <w:rPr>
          <w:rFonts w:ascii="Arial" w:eastAsia="Times New Roman" w:hAnsi="Arial" w:cs="Arial"/>
          <w:b/>
          <w:sz w:val="16"/>
          <w:lang w:bidi="en-US"/>
        </w:rPr>
      </w:pPr>
    </w:p>
    <w:p w:rsidR="00793D15" w:rsidRPr="00793D15" w:rsidRDefault="00793D15" w:rsidP="00F434A1">
      <w:pPr>
        <w:spacing w:after="0" w:line="240" w:lineRule="auto"/>
        <w:ind w:left="284" w:hanging="284"/>
        <w:jc w:val="center"/>
        <w:rPr>
          <w:rFonts w:ascii="Arial" w:eastAsia="Times New Roman" w:hAnsi="Arial" w:cs="Arial"/>
          <w:b/>
          <w:sz w:val="18"/>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Default="00793D15" w:rsidP="00F434A1">
      <w:pPr>
        <w:spacing w:after="0" w:line="240" w:lineRule="auto"/>
        <w:ind w:left="284" w:hanging="284"/>
        <w:jc w:val="center"/>
        <w:rPr>
          <w:rFonts w:ascii="Arial" w:eastAsia="Times New Roman" w:hAnsi="Arial" w:cs="Arial"/>
          <w:b/>
          <w:sz w:val="16"/>
          <w:lang w:bidi="en-US"/>
        </w:rPr>
      </w:pPr>
    </w:p>
    <w:p w:rsidR="00793D15" w:rsidRPr="00793D15" w:rsidRDefault="00793D15" w:rsidP="00793D15">
      <w:pPr>
        <w:spacing w:after="0" w:line="192" w:lineRule="auto"/>
        <w:jc w:val="center"/>
        <w:rPr>
          <w:rFonts w:ascii="Arial Narrow" w:hAnsi="Arial Narrow"/>
          <w:sz w:val="16"/>
          <w:szCs w:val="16"/>
        </w:rPr>
      </w:pPr>
      <w:r w:rsidRPr="00793D15">
        <w:rPr>
          <w:rFonts w:ascii="Arial Narrow" w:hAnsi="Arial Narrow"/>
          <w:b/>
          <w:bCs/>
          <w:sz w:val="16"/>
          <w:szCs w:val="16"/>
        </w:rPr>
        <w:lastRenderedPageBreak/>
        <w:t>ПОЛОЖЕНИЕ</w:t>
      </w:r>
      <w:r w:rsidRPr="00793D15">
        <w:rPr>
          <w:rFonts w:ascii="Arial Narrow" w:hAnsi="Arial Narrow"/>
          <w:sz w:val="16"/>
          <w:szCs w:val="16"/>
        </w:rPr>
        <w:t xml:space="preserve"> </w:t>
      </w:r>
      <w:r w:rsidRPr="00793D15">
        <w:rPr>
          <w:rFonts w:ascii="Arial Narrow" w:hAnsi="Arial Narrow"/>
          <w:b/>
          <w:bCs/>
          <w:sz w:val="16"/>
          <w:szCs w:val="16"/>
        </w:rPr>
        <w:t>О СЕРТИФИКАТНЫХ ВЫСТАВКАХ РКФ</w:t>
      </w:r>
    </w:p>
    <w:p w:rsidR="00793D15" w:rsidRPr="00793D15" w:rsidRDefault="00793D15" w:rsidP="00793D15">
      <w:pPr>
        <w:spacing w:after="0" w:line="192" w:lineRule="auto"/>
        <w:jc w:val="center"/>
        <w:rPr>
          <w:rFonts w:ascii="Arial Narrow" w:hAnsi="Arial Narrow"/>
          <w:b/>
          <w:sz w:val="16"/>
          <w:szCs w:val="16"/>
        </w:rPr>
      </w:pPr>
      <w:r w:rsidRPr="00793D15">
        <w:rPr>
          <w:rFonts w:ascii="Arial Narrow" w:hAnsi="Arial Narrow"/>
          <w:b/>
          <w:sz w:val="16"/>
          <w:szCs w:val="16"/>
        </w:rPr>
        <w:t>УТВЕРЖДЕНО решением Президиума РКФ от 16 октября 2019 г.;</w:t>
      </w:r>
    </w:p>
    <w:p w:rsidR="00793D15" w:rsidRPr="00793D15" w:rsidRDefault="00793D15" w:rsidP="00793D15">
      <w:pPr>
        <w:spacing w:after="0" w:line="192" w:lineRule="auto"/>
        <w:ind w:firstLine="227"/>
        <w:jc w:val="center"/>
        <w:rPr>
          <w:rFonts w:ascii="Arial Narrow" w:hAnsi="Arial Narrow"/>
          <w:b/>
          <w:bCs/>
          <w:spacing w:val="-1"/>
          <w:sz w:val="16"/>
          <w:szCs w:val="16"/>
        </w:rPr>
      </w:pPr>
      <w:r w:rsidRPr="00793D15">
        <w:rPr>
          <w:rFonts w:ascii="Arial Narrow" w:hAnsi="Arial Narrow"/>
          <w:b/>
          <w:sz w:val="16"/>
          <w:szCs w:val="16"/>
        </w:rPr>
        <w:t>изменения  внесены 29 января 2020 г., 17 марта 2021 г., 16 февраля 2022 г</w:t>
      </w:r>
      <w:r w:rsidRPr="00793D15">
        <w:rPr>
          <w:rFonts w:ascii="Arial Narrow" w:hAnsi="Arial Narrow"/>
          <w:b/>
          <w:bCs/>
          <w:spacing w:val="-1"/>
          <w:sz w:val="16"/>
          <w:szCs w:val="16"/>
        </w:rPr>
        <w:t>.</w:t>
      </w:r>
    </w:p>
    <w:p w:rsidR="00793D15" w:rsidRPr="00793D15" w:rsidRDefault="00793D15" w:rsidP="00793D15">
      <w:pPr>
        <w:pStyle w:val="1"/>
        <w:tabs>
          <w:tab w:val="left" w:pos="416"/>
        </w:tabs>
        <w:kinsoku w:val="0"/>
        <w:overflowPunct w:val="0"/>
        <w:spacing w:line="192" w:lineRule="auto"/>
        <w:rPr>
          <w:b/>
          <w:spacing w:val="-1"/>
          <w:sz w:val="16"/>
          <w:szCs w:val="16"/>
          <w:lang w:val="ru-RU"/>
        </w:rPr>
        <w:sectPr w:rsidR="00793D15" w:rsidRPr="00793D15" w:rsidSect="00793D15">
          <w:footerReference w:type="default" r:id="rId19"/>
          <w:pgSz w:w="11910" w:h="16840"/>
          <w:pgMar w:top="392" w:right="428" w:bottom="284" w:left="567" w:header="0" w:footer="0" w:gutter="0"/>
          <w:cols w:space="720"/>
          <w:titlePg/>
          <w:docGrid w:linePitch="299"/>
        </w:sectPr>
      </w:pPr>
    </w:p>
    <w:p w:rsidR="00793D15" w:rsidRPr="00793D15" w:rsidRDefault="00793D15" w:rsidP="00793D15">
      <w:pPr>
        <w:spacing w:after="0" w:line="192" w:lineRule="auto"/>
        <w:ind w:right="-1"/>
        <w:rPr>
          <w:rFonts w:ascii="Arial Narrow" w:hAnsi="Arial Narrow"/>
          <w:b/>
          <w:sz w:val="16"/>
          <w:szCs w:val="16"/>
        </w:rPr>
      </w:pPr>
      <w:r w:rsidRPr="00793D15">
        <w:rPr>
          <w:rFonts w:ascii="Arial Narrow" w:hAnsi="Arial Narrow"/>
          <w:b/>
          <w:sz w:val="16"/>
          <w:szCs w:val="16"/>
        </w:rPr>
        <w:lastRenderedPageBreak/>
        <w:t>IV. РЕГИСТРАЦИЯ НА ВЫСТАВКУ</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4.1. Регистрация на выставки любого ранга строго предварительная, с внесением в каталог.</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4.6. На выставках РКФ собаки могут быть записаны в следующие классы:</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класс </w:t>
      </w:r>
      <w:proofErr w:type="spellStart"/>
      <w:r w:rsidRPr="00793D15">
        <w:rPr>
          <w:rFonts w:ascii="Arial Narrow" w:hAnsi="Arial Narrow"/>
          <w:b/>
          <w:sz w:val="16"/>
          <w:szCs w:val="16"/>
        </w:rPr>
        <w:t>беби</w:t>
      </w:r>
      <w:proofErr w:type="spellEnd"/>
      <w:r w:rsidRPr="00793D15">
        <w:rPr>
          <w:rFonts w:ascii="Arial Narrow" w:hAnsi="Arial Narrow"/>
          <w:b/>
          <w:sz w:val="16"/>
          <w:szCs w:val="16"/>
        </w:rPr>
        <w:t xml:space="preserve"> / </w:t>
      </w:r>
      <w:proofErr w:type="spellStart"/>
      <w:r w:rsidRPr="00793D15">
        <w:rPr>
          <w:rFonts w:ascii="Arial Narrow" w:hAnsi="Arial Narrow"/>
          <w:b/>
          <w:sz w:val="16"/>
          <w:szCs w:val="16"/>
        </w:rPr>
        <w:t>baby</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class</w:t>
      </w:r>
      <w:proofErr w:type="spellEnd"/>
      <w:r w:rsidRPr="00793D15">
        <w:rPr>
          <w:rFonts w:ascii="Arial Narrow" w:hAnsi="Arial Narrow"/>
          <w:sz w:val="16"/>
          <w:szCs w:val="16"/>
        </w:rPr>
        <w:t xml:space="preserve"> – с 3 до 6 мес. (опционально, на усмотрение организаторов);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класс щенков / </w:t>
      </w:r>
      <w:proofErr w:type="spellStart"/>
      <w:r w:rsidRPr="00793D15">
        <w:rPr>
          <w:rFonts w:ascii="Arial Narrow" w:hAnsi="Arial Narrow"/>
          <w:b/>
          <w:sz w:val="16"/>
          <w:szCs w:val="16"/>
        </w:rPr>
        <w:t>puppy</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class</w:t>
      </w:r>
      <w:proofErr w:type="spellEnd"/>
      <w:r w:rsidRPr="00793D15">
        <w:rPr>
          <w:rFonts w:ascii="Arial Narrow" w:hAnsi="Arial Narrow"/>
          <w:sz w:val="16"/>
          <w:szCs w:val="16"/>
        </w:rPr>
        <w:t xml:space="preserve"> – с 6 до 9 мес.;</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класс юниоров / </w:t>
      </w:r>
      <w:proofErr w:type="spellStart"/>
      <w:r w:rsidRPr="00793D15">
        <w:rPr>
          <w:rFonts w:ascii="Arial Narrow" w:hAnsi="Arial Narrow"/>
          <w:b/>
          <w:sz w:val="16"/>
          <w:szCs w:val="16"/>
        </w:rPr>
        <w:t>junior</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class</w:t>
      </w:r>
      <w:proofErr w:type="spellEnd"/>
      <w:r w:rsidRPr="00793D15">
        <w:rPr>
          <w:rFonts w:ascii="Arial Narrow" w:hAnsi="Arial Narrow"/>
          <w:sz w:val="16"/>
          <w:szCs w:val="16"/>
        </w:rPr>
        <w:t xml:space="preserve"> – с 9 до 18 мес.;</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класс промежуточный / </w:t>
      </w:r>
      <w:proofErr w:type="spellStart"/>
      <w:r w:rsidRPr="00793D15">
        <w:rPr>
          <w:rFonts w:ascii="Arial Narrow" w:hAnsi="Arial Narrow"/>
          <w:b/>
          <w:sz w:val="16"/>
          <w:szCs w:val="16"/>
        </w:rPr>
        <w:t>intermediate</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class</w:t>
      </w:r>
      <w:proofErr w:type="spellEnd"/>
      <w:r w:rsidRPr="00793D15">
        <w:rPr>
          <w:rFonts w:ascii="Arial Narrow" w:hAnsi="Arial Narrow"/>
          <w:sz w:val="16"/>
          <w:szCs w:val="16"/>
        </w:rPr>
        <w:t xml:space="preserve"> – с 15 до 24 мес.;</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класс открытый / </w:t>
      </w:r>
      <w:proofErr w:type="spellStart"/>
      <w:r w:rsidRPr="00793D15">
        <w:rPr>
          <w:rFonts w:ascii="Arial Narrow" w:hAnsi="Arial Narrow"/>
          <w:b/>
          <w:sz w:val="16"/>
          <w:szCs w:val="16"/>
        </w:rPr>
        <w:t>open</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class</w:t>
      </w:r>
      <w:proofErr w:type="spellEnd"/>
      <w:r w:rsidRPr="00793D15">
        <w:rPr>
          <w:rFonts w:ascii="Arial Narrow" w:hAnsi="Arial Narrow"/>
          <w:sz w:val="16"/>
          <w:szCs w:val="16"/>
        </w:rPr>
        <w:t xml:space="preserve"> – с 15 мес.;</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класс рабочий / </w:t>
      </w:r>
      <w:proofErr w:type="spellStart"/>
      <w:r w:rsidRPr="00793D15">
        <w:rPr>
          <w:rFonts w:ascii="Arial Narrow" w:hAnsi="Arial Narrow"/>
          <w:b/>
          <w:sz w:val="16"/>
          <w:szCs w:val="16"/>
        </w:rPr>
        <w:t>working</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class</w:t>
      </w:r>
      <w:proofErr w:type="spellEnd"/>
      <w:r w:rsidRPr="00793D15">
        <w:rPr>
          <w:rFonts w:ascii="Arial Narrow" w:hAnsi="Arial Narrow"/>
          <w:sz w:val="16"/>
          <w:szCs w:val="16"/>
        </w:rPr>
        <w:t xml:space="preserve"> – с 15 мес. на основании рабочего сертификата по профильному виду испытаний (при записи на выставки ранга CACIB учитываются только международные сертификаты);</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класс чемпионов / </w:t>
      </w:r>
      <w:proofErr w:type="spellStart"/>
      <w:r w:rsidRPr="00793D15">
        <w:rPr>
          <w:rFonts w:ascii="Arial Narrow" w:hAnsi="Arial Narrow"/>
          <w:b/>
          <w:sz w:val="16"/>
          <w:szCs w:val="16"/>
        </w:rPr>
        <w:t>champion</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class</w:t>
      </w:r>
      <w:proofErr w:type="spellEnd"/>
      <w:r w:rsidRPr="00793D15">
        <w:rPr>
          <w:rFonts w:ascii="Arial Narrow" w:hAnsi="Arial Narrow"/>
          <w:sz w:val="16"/>
          <w:szCs w:val="16"/>
        </w:rPr>
        <w:t xml:space="preserve"> – с 15 мес. на основании сертификата / диплома чемпиона любой из стран FCI, а также KC, AKC, CKC, международного чемпиона FCI по красоте (C.I.B.) или международного шоу-чемпиона FCI (C.I.E.);</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класс чемпионов НКП / </w:t>
      </w:r>
      <w:proofErr w:type="spellStart"/>
      <w:r w:rsidRPr="00793D15">
        <w:rPr>
          <w:rFonts w:ascii="Arial Narrow" w:hAnsi="Arial Narrow"/>
          <w:b/>
          <w:sz w:val="16"/>
          <w:szCs w:val="16"/>
        </w:rPr>
        <w:t>club</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champion</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class</w:t>
      </w:r>
      <w:proofErr w:type="spellEnd"/>
      <w:r w:rsidRPr="00793D15">
        <w:rPr>
          <w:rFonts w:ascii="Arial Narrow" w:hAnsi="Arial Narrow"/>
          <w:sz w:val="16"/>
          <w:szCs w:val="16"/>
        </w:rPr>
        <w:t xml:space="preserve"> – с 15 мес. на основании сертификата / диплома чемпиона НКП (только на </w:t>
      </w:r>
      <w:proofErr w:type="spellStart"/>
      <w:r w:rsidRPr="00793D15">
        <w:rPr>
          <w:rFonts w:ascii="Arial Narrow" w:hAnsi="Arial Narrow"/>
          <w:sz w:val="16"/>
          <w:szCs w:val="16"/>
        </w:rPr>
        <w:t>монопородных</w:t>
      </w:r>
      <w:proofErr w:type="spellEnd"/>
      <w:r w:rsidRPr="00793D15">
        <w:rPr>
          <w:rFonts w:ascii="Arial Narrow" w:hAnsi="Arial Narrow"/>
          <w:sz w:val="16"/>
          <w:szCs w:val="16"/>
        </w:rPr>
        <w:t xml:space="preserve"> выставках для пород, имеющих НКП);</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класс ветеранов / </w:t>
      </w:r>
      <w:proofErr w:type="spellStart"/>
      <w:r w:rsidRPr="00793D15">
        <w:rPr>
          <w:rFonts w:ascii="Arial Narrow" w:hAnsi="Arial Narrow"/>
          <w:b/>
          <w:sz w:val="16"/>
          <w:szCs w:val="16"/>
        </w:rPr>
        <w:t>veteran</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class</w:t>
      </w:r>
      <w:proofErr w:type="spellEnd"/>
      <w:r w:rsidRPr="00793D15">
        <w:rPr>
          <w:rFonts w:ascii="Arial Narrow" w:hAnsi="Arial Narrow"/>
          <w:sz w:val="16"/>
          <w:szCs w:val="16"/>
        </w:rPr>
        <w:t xml:space="preserve"> – с 8 лет.</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Датой определения возраста собаки является день выставки. Если день рождения собаки совпадает с датой проведения выставки, то владелец вправе самостоятельно решить, в какой класс регистрировать собаку.</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4.7. Перевод из класса в класс по окончании регистрации на выставку не допускается. Замена собаки в каталоге возможна до окончания регистрации по медицинским показаниям (при наличии справки от ветеринарного врача).</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4.8. Целевой взнос возвращается только в случае гибели собаки (по справке от ветеринарного врача, предоставленной до окончания регистрации) или в случае отмены выставки по вине организатора. В случае отмены выставки по обстоятельствам форс-мажора возможность возврата фактически уплаченных целевых взносов или их части определяется организатором.</w:t>
      </w:r>
    </w:p>
    <w:p w:rsidR="00793D15" w:rsidRPr="00793D15" w:rsidRDefault="00793D15" w:rsidP="00793D15">
      <w:pPr>
        <w:spacing w:after="0" w:line="192" w:lineRule="auto"/>
        <w:ind w:right="-1"/>
        <w:rPr>
          <w:rFonts w:ascii="Arial Narrow" w:hAnsi="Arial Narrow"/>
          <w:b/>
          <w:sz w:val="16"/>
          <w:szCs w:val="16"/>
        </w:rPr>
      </w:pPr>
      <w:r w:rsidRPr="00793D15">
        <w:rPr>
          <w:rFonts w:ascii="Arial Narrow" w:hAnsi="Arial Narrow"/>
          <w:b/>
          <w:sz w:val="16"/>
          <w:szCs w:val="16"/>
        </w:rPr>
        <w:t>VI. ТЕХНИЧЕСКИЕ ТРЕБОВАНИЯ К ОРГАНИЗАЦИИ ВЫСТАВКИ</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6.1. Выставки любого ранга могут проводиться как в помещении, так и на открытых площадках. Помещение должно быть хорошо проветриваемым либо кондиционируемым, с возможностью поддерживать комфортный температурный режим. При проведении мероприятия на открытой площадке организатор обязан уделить особое внимание качеству покрытия (искусственного или естественного), на котором будут выставляться собаки. Поверхность должна быть максимально ровной и не доставлять собакам неудо</w:t>
      </w:r>
      <w:proofErr w:type="gramStart"/>
      <w:r w:rsidRPr="00793D15">
        <w:rPr>
          <w:rFonts w:ascii="Arial Narrow" w:hAnsi="Arial Narrow"/>
          <w:sz w:val="16"/>
          <w:szCs w:val="16"/>
        </w:rPr>
        <w:t>бств пр</w:t>
      </w:r>
      <w:proofErr w:type="gramEnd"/>
      <w:r w:rsidRPr="00793D15">
        <w:rPr>
          <w:rFonts w:ascii="Arial Narrow" w:hAnsi="Arial Narrow"/>
          <w:sz w:val="16"/>
          <w:szCs w:val="16"/>
        </w:rPr>
        <w:t>и движении. На ринге и вне его обязательно наличие тентов (палаток, навесов), позволяющих укрыться от дождя или солнца. Для отдыха судей на территории выставки должно быть оборудовано обособленное помещение (комната, шатер),</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в </w:t>
      </w:r>
      <w:proofErr w:type="gramStart"/>
      <w:r w:rsidRPr="00793D15">
        <w:rPr>
          <w:rFonts w:ascii="Arial Narrow" w:hAnsi="Arial Narrow"/>
          <w:sz w:val="16"/>
          <w:szCs w:val="16"/>
        </w:rPr>
        <w:t>котором</w:t>
      </w:r>
      <w:proofErr w:type="gramEnd"/>
      <w:r w:rsidRPr="00793D15">
        <w:rPr>
          <w:rFonts w:ascii="Arial Narrow" w:hAnsi="Arial Narrow"/>
          <w:sz w:val="16"/>
          <w:szCs w:val="16"/>
        </w:rPr>
        <w:t xml:space="preserve"> запрещено находиться участникам. Организатор должен заблаговременно озаботиться наличием свободного доступа к воде для собак. На выставке обязательно присутствие ветеринарного врача.</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6.2. Ринги для судейства в породах должны быть достаточного размера (не менее 10х10 м) с нескользким покрытием, позволяющим оценить движения собаки. Для пород, у которых стандартом предусмотрены измерения и / или взвешивание, организатор должен иметь весы, ростомер и измерительную ленту. Для осмотра мелких пород на ринге должен быть дополнительный стол (желательно стол для </w:t>
      </w:r>
      <w:proofErr w:type="spellStart"/>
      <w:r w:rsidRPr="00793D15">
        <w:rPr>
          <w:rFonts w:ascii="Arial Narrow" w:hAnsi="Arial Narrow"/>
          <w:sz w:val="16"/>
          <w:szCs w:val="16"/>
        </w:rPr>
        <w:t>груминга</w:t>
      </w:r>
      <w:proofErr w:type="spellEnd"/>
      <w:r w:rsidRPr="00793D15">
        <w:rPr>
          <w:rFonts w:ascii="Arial Narrow" w:hAnsi="Arial Narrow"/>
          <w:sz w:val="16"/>
          <w:szCs w:val="16"/>
        </w:rPr>
        <w:t xml:space="preserve"> с резиновым покрытием). В секретариате выставки должны иметься сканеры для считывания микрочипов.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6.3. Организатор обязан обеспечить свободное нахождение и передвижение участников и посетителей выставки вне рингов (минимально необходимая площадь для проведения выставки рассчитывается как площадь рингов, умноженная на два). Подход к рингам должен быть </w:t>
      </w:r>
      <w:proofErr w:type="gramStart"/>
      <w:r w:rsidRPr="00793D15">
        <w:rPr>
          <w:rFonts w:ascii="Arial Narrow" w:hAnsi="Arial Narrow"/>
          <w:sz w:val="16"/>
          <w:szCs w:val="16"/>
        </w:rPr>
        <w:t>открыт</w:t>
      </w:r>
      <w:proofErr w:type="gramEnd"/>
      <w:r w:rsidRPr="00793D15">
        <w:rPr>
          <w:rFonts w:ascii="Arial Narrow" w:hAnsi="Arial Narrow"/>
          <w:sz w:val="16"/>
          <w:szCs w:val="16"/>
        </w:rPr>
        <w:t xml:space="preserve"> по крайней мере с двух сторон. Желательно предусмотреть зоны для </w:t>
      </w:r>
      <w:proofErr w:type="spellStart"/>
      <w:r w:rsidRPr="00793D15">
        <w:rPr>
          <w:rFonts w:ascii="Arial Narrow" w:hAnsi="Arial Narrow"/>
          <w:sz w:val="16"/>
          <w:szCs w:val="16"/>
        </w:rPr>
        <w:t>груминга</w:t>
      </w:r>
      <w:proofErr w:type="spellEnd"/>
      <w:r w:rsidRPr="00793D15">
        <w:rPr>
          <w:rFonts w:ascii="Arial Narrow" w:hAnsi="Arial Narrow"/>
          <w:sz w:val="16"/>
          <w:szCs w:val="16"/>
        </w:rPr>
        <w:t xml:space="preserve"> и для выгула собак.</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6.4. Судейство в рингах и на конкурсах должно начинаться строго в указанное время. Судейство породы раньше времени, указанного в расписании, запрещается. </w:t>
      </w:r>
      <w:proofErr w:type="gramStart"/>
      <w:r w:rsidRPr="00793D15">
        <w:rPr>
          <w:rFonts w:ascii="Arial Narrow" w:hAnsi="Arial Narrow"/>
          <w:sz w:val="16"/>
          <w:szCs w:val="16"/>
        </w:rPr>
        <w:t>Контроль за</w:t>
      </w:r>
      <w:proofErr w:type="gramEnd"/>
      <w:r w:rsidRPr="00793D15">
        <w:rPr>
          <w:rFonts w:ascii="Arial Narrow" w:hAnsi="Arial Narrow"/>
          <w:sz w:val="16"/>
          <w:szCs w:val="16"/>
        </w:rPr>
        <w:t xml:space="preserve"> соблюдением расписания является обязанностью организатора.</w:t>
      </w:r>
    </w:p>
    <w:p w:rsidR="00793D15" w:rsidRPr="00793D15" w:rsidRDefault="00793D15" w:rsidP="00793D15">
      <w:pPr>
        <w:spacing w:after="0" w:line="192" w:lineRule="auto"/>
        <w:ind w:right="-1"/>
        <w:rPr>
          <w:rFonts w:ascii="Arial Narrow" w:hAnsi="Arial Narrow"/>
          <w:b/>
          <w:sz w:val="16"/>
          <w:szCs w:val="16"/>
        </w:rPr>
      </w:pPr>
      <w:r w:rsidRPr="00793D15">
        <w:rPr>
          <w:rFonts w:ascii="Arial Narrow" w:hAnsi="Arial Narrow"/>
          <w:b/>
          <w:sz w:val="16"/>
          <w:szCs w:val="16"/>
        </w:rPr>
        <w:t>VII. ТРЕБОВАНИЯ К УЧАСТНИКАМ ВЫСТАВКИ</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7.1. На всех зоотехнических мероприятиях РКФ здоровье и благополучие собак являются АБСОЛЮТНЫМ ПРИОРИТЕТОМ. Любые действия (со стороны владельцев, организаторов, судей и иных лиц, находящихся на территории выставки), которые могут быть расценены как нарушение принципа ответственного отношения к животным, влекут за собой санкции вплоть до дисквалификации.</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7.2. На каждую собаку, участвующую в выставочных мероприятиях, должны быть оформлены ветеринарные сопроводительные документы (с использованием ФГИС «Меркурий») или международный ветеринарный паспорт (для иностранных собак). Без прохождения ветеринарного контроля собака в ринг не допускается.</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7.3 Лица, сопровождающие собак, обязаны иметь при себе ветеринарные паспорта, копии родословных или метрик щенков на каждое животное, участвующее в выставке. Сотрудники оргкомитета вправе требовать предъявления этих документов.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7.4. Все собаки, участвующие в выставке, должны быть выгуляны. Выгул собак осуществляется строго в отведенных для этого местах. Каждый участник выставки обязан иметь при себе и применять средства для уборки за своей собакой на всей территории выставки, а также в специальных местах для выгула. Средства для уборки должны находиться возле каждого ринга.</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7.5. </w:t>
      </w:r>
      <w:proofErr w:type="spellStart"/>
      <w:r w:rsidRPr="00793D15">
        <w:rPr>
          <w:rFonts w:ascii="Arial Narrow" w:hAnsi="Arial Narrow"/>
          <w:sz w:val="16"/>
          <w:szCs w:val="16"/>
        </w:rPr>
        <w:t>Груминг</w:t>
      </w:r>
      <w:proofErr w:type="spellEnd"/>
      <w:r w:rsidRPr="00793D15">
        <w:rPr>
          <w:rFonts w:ascii="Arial Narrow" w:hAnsi="Arial Narrow"/>
          <w:sz w:val="16"/>
          <w:szCs w:val="16"/>
        </w:rPr>
        <w:t xml:space="preserve"> животных производится только в отведенных для этого местах.</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7.6. Запрещается выставлять собак в строгих ошейниках, намордниках, шлейках. Все собаки в выставочных залах должны находиться на коротких поводках и выставляться только на </w:t>
      </w:r>
      <w:proofErr w:type="spellStart"/>
      <w:r w:rsidRPr="00793D15">
        <w:rPr>
          <w:rFonts w:ascii="Arial Narrow" w:hAnsi="Arial Narrow"/>
          <w:sz w:val="16"/>
          <w:szCs w:val="16"/>
        </w:rPr>
        <w:t>ринговках</w:t>
      </w:r>
      <w:proofErr w:type="spellEnd"/>
      <w:r w:rsidRPr="00793D15">
        <w:rPr>
          <w:rFonts w:ascii="Arial Narrow" w:hAnsi="Arial Narrow"/>
          <w:sz w:val="16"/>
          <w:szCs w:val="16"/>
        </w:rPr>
        <w:t xml:space="preserve"> с фиксатором.</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7.7. Запрещается обрабатывать собаку любыми препаратами, которые видоизменяют структуру, форму и цвет шерсти, кожи, когтей, мочки носа. Разрешается только предусмотренный стандартом тримминг и / или стрижка, а также расчесывание шерсти щеткой или расческой. Запрещается оставлять собаку привязанной на столе для </w:t>
      </w:r>
      <w:proofErr w:type="spellStart"/>
      <w:r w:rsidRPr="00793D15">
        <w:rPr>
          <w:rFonts w:ascii="Arial Narrow" w:hAnsi="Arial Narrow"/>
          <w:sz w:val="16"/>
          <w:szCs w:val="16"/>
        </w:rPr>
        <w:t>груминга</w:t>
      </w:r>
      <w:proofErr w:type="spellEnd"/>
      <w:r w:rsidRPr="00793D15">
        <w:rPr>
          <w:rFonts w:ascii="Arial Narrow" w:hAnsi="Arial Narrow"/>
          <w:sz w:val="16"/>
          <w:szCs w:val="16"/>
        </w:rPr>
        <w:t xml:space="preserve"> вне периода подготовки шерсти к показу.</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7.8. Запрещается тянуть собаку и / или поднимать ее вверх за ошейник или хвост. Экспонент, который не следует установленным правилам показа собаки, должен будет покинуть ринг. Судья имеет право оставить собаку без оценки.</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7.9. За жестокое обращение с собаками, неэтичное поведение на выставке (включая оскорбление судьи или взаимные оскорбления), спровоцированные драки собак, покусы Выставочная комиссия РКФ по заявлению судьи, работников ринга, членов оргкомитета или участников выставки может дисквалифицировать как лицо, осуществляющее свою деятельность в системе РКФ (в том числе, </w:t>
      </w:r>
      <w:proofErr w:type="gramStart"/>
      <w:r w:rsidRPr="00793D15">
        <w:rPr>
          <w:rFonts w:ascii="Arial Narrow" w:hAnsi="Arial Narrow"/>
          <w:sz w:val="16"/>
          <w:szCs w:val="16"/>
        </w:rPr>
        <w:t>но</w:t>
      </w:r>
      <w:proofErr w:type="gramEnd"/>
      <w:r w:rsidRPr="00793D15">
        <w:rPr>
          <w:rFonts w:ascii="Arial Narrow" w:hAnsi="Arial Narrow"/>
          <w:sz w:val="16"/>
          <w:szCs w:val="16"/>
        </w:rPr>
        <w:t xml:space="preserve"> не ограничиваясь этим, владельца, </w:t>
      </w:r>
      <w:proofErr w:type="spellStart"/>
      <w:r w:rsidRPr="00793D15">
        <w:rPr>
          <w:rFonts w:ascii="Arial Narrow" w:hAnsi="Arial Narrow"/>
          <w:sz w:val="16"/>
          <w:szCs w:val="16"/>
        </w:rPr>
        <w:t>хендлера</w:t>
      </w:r>
      <w:proofErr w:type="spellEnd"/>
      <w:r w:rsidRPr="00793D15">
        <w:rPr>
          <w:rFonts w:ascii="Arial Narrow" w:hAnsi="Arial Narrow"/>
          <w:sz w:val="16"/>
          <w:szCs w:val="16"/>
        </w:rPr>
        <w:t xml:space="preserve">, заводчика), так и собаку со всех мероприятий РКФ / FCI с аннулированием оценок и титулов. </w:t>
      </w:r>
      <w:proofErr w:type="gramStart"/>
      <w:r w:rsidRPr="00793D15">
        <w:rPr>
          <w:rFonts w:ascii="Arial Narrow" w:hAnsi="Arial Narrow"/>
          <w:sz w:val="16"/>
          <w:szCs w:val="16"/>
        </w:rPr>
        <w:t>Нарушения действующих положений РКФ и FCI, допущенные судьей РКФ, рассматривает Квалификационная комиссия судей РКФ по экстерьеру; о нарушениях, допущенных иностранным судьей, РКФ направляет информацию в соответствующую НКО для принятия мер.</w:t>
      </w:r>
      <w:proofErr w:type="gramEnd"/>
      <w:r w:rsidRPr="00793D15">
        <w:rPr>
          <w:rFonts w:ascii="Arial Narrow" w:hAnsi="Arial Narrow"/>
          <w:sz w:val="16"/>
          <w:szCs w:val="16"/>
        </w:rPr>
        <w:t xml:space="preserve"> Участники должны всегда контролировать поведение своих питомцев и предотвращать их агрессию, направленную на людей и других собак. Заявления о драках и покусах подаются в оргкомитет выставки и должны быть рассмотрены им до окончания мероприятия; на Выставочную комиссию РКФ жалоба направляется вместе с сопроводительным письмом от председателя оргкомитета.</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7.10. К случаям жестокого отношения относится также оставление собаки в некомфортных либо опасных для ее здоровья условиях, в том числе на прилегающей к выставке территории, например на парковке. При поступлении жалобы о закрытых в салоне автомобиля животных (особенно без обеспечения доступа воздуха в салон и вентиляции) оргкомитет выставки обязан вызвать полицию для принятия экстренных мер.</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7.11. При расположении участников возле рингов запрещается:</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lastRenderedPageBreak/>
        <w:t>• перекрывать проходы между рингами;</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самовольно натягивать ленты или иным способом ограничивать свободный проход;</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располагать клетки с животными у рингов других пород;</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располагать клетки с животными при входе в главный ринг и выходе из него.</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7.12. На выставках РКФ запрещено ведение несанкционированной торговли, в том числе торговли животными, и размещение несанкционированной рекламы. Нарушение данного запрета может привести к отстранению от участия как в этом, так и в последующих мероприятиях РКФ.</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7.13. На мероприятиях РКФ запрещается курить и распивать спиртные напитки вне отведенных для этого мест. Лица, нарушившие п. 7.13, могут быть привлечены к ответственности на основании действующего законодательства Российской Федерации. Со стороны РКФ к ним могут быть также применены дисциплинарные меры.</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7.14. Все находящиеся на территории выставки участники, персонал и зрители должны соблюдать чистоту и порядок, выполнять правила санитарии, ветеринарии и противопожарной безопасности.</w:t>
      </w:r>
    </w:p>
    <w:p w:rsidR="00793D15" w:rsidRPr="00793D15" w:rsidRDefault="00793D15" w:rsidP="00793D15">
      <w:pPr>
        <w:spacing w:after="0" w:line="192" w:lineRule="auto"/>
        <w:ind w:right="-1"/>
        <w:rPr>
          <w:rFonts w:ascii="Arial Narrow" w:hAnsi="Arial Narrow"/>
          <w:b/>
          <w:sz w:val="16"/>
          <w:szCs w:val="16"/>
        </w:rPr>
      </w:pPr>
      <w:r w:rsidRPr="00793D15">
        <w:rPr>
          <w:rFonts w:ascii="Arial Narrow" w:hAnsi="Arial Narrow"/>
          <w:b/>
          <w:sz w:val="16"/>
          <w:szCs w:val="16"/>
        </w:rPr>
        <w:t>VIII. ПРОЦЕДУРА СУДЕЙСТВА</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8.1. Главным лицом в ринге является судья. По организационным вопросам ответственным за работу ринга является распорядитель, но все решения принимаются только с согласия судьи.</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8.2. </w:t>
      </w:r>
      <w:proofErr w:type="gramStart"/>
      <w:r w:rsidRPr="00793D15">
        <w:rPr>
          <w:rFonts w:ascii="Arial Narrow" w:hAnsi="Arial Narrow"/>
          <w:sz w:val="16"/>
          <w:szCs w:val="16"/>
        </w:rPr>
        <w:t xml:space="preserve">Судейство в каждой породе проходит в следующем порядке: </w:t>
      </w:r>
      <w:proofErr w:type="spellStart"/>
      <w:r w:rsidRPr="00793D15">
        <w:rPr>
          <w:rFonts w:ascii="Arial Narrow" w:hAnsi="Arial Narrow"/>
          <w:sz w:val="16"/>
          <w:szCs w:val="16"/>
        </w:rPr>
        <w:t>беби</w:t>
      </w:r>
      <w:proofErr w:type="spellEnd"/>
      <w:r w:rsidRPr="00793D15">
        <w:rPr>
          <w:rFonts w:ascii="Arial Narrow" w:hAnsi="Arial Narrow"/>
          <w:sz w:val="16"/>
          <w:szCs w:val="16"/>
        </w:rPr>
        <w:t xml:space="preserve"> кобели, щенки кобели, юниоры кобели, кобели классов промежуточного, открытого, рабочего, чемпионов, чемпионов НКП (на </w:t>
      </w:r>
      <w:proofErr w:type="spellStart"/>
      <w:r w:rsidRPr="00793D15">
        <w:rPr>
          <w:rFonts w:ascii="Arial Narrow" w:hAnsi="Arial Narrow"/>
          <w:sz w:val="16"/>
          <w:szCs w:val="16"/>
        </w:rPr>
        <w:t>монопородных</w:t>
      </w:r>
      <w:proofErr w:type="spellEnd"/>
      <w:r w:rsidRPr="00793D15">
        <w:rPr>
          <w:rFonts w:ascii="Arial Narrow" w:hAnsi="Arial Narrow"/>
          <w:sz w:val="16"/>
          <w:szCs w:val="16"/>
        </w:rPr>
        <w:t xml:space="preserve"> выставках), кобели ветераны; </w:t>
      </w:r>
      <w:proofErr w:type="spellStart"/>
      <w:r w:rsidRPr="00793D15">
        <w:rPr>
          <w:rFonts w:ascii="Arial Narrow" w:hAnsi="Arial Narrow"/>
          <w:sz w:val="16"/>
          <w:szCs w:val="16"/>
        </w:rPr>
        <w:t>беби</w:t>
      </w:r>
      <w:proofErr w:type="spellEnd"/>
      <w:r w:rsidRPr="00793D15">
        <w:rPr>
          <w:rFonts w:ascii="Arial Narrow" w:hAnsi="Arial Narrow"/>
          <w:sz w:val="16"/>
          <w:szCs w:val="16"/>
        </w:rPr>
        <w:t xml:space="preserve"> суки, щенки суки, юниоры суки, суки классов промежуточного, открытого, рабочего, чемпионов, чемпионов НКП (на </w:t>
      </w:r>
      <w:proofErr w:type="spellStart"/>
      <w:r w:rsidRPr="00793D15">
        <w:rPr>
          <w:rFonts w:ascii="Arial Narrow" w:hAnsi="Arial Narrow"/>
          <w:sz w:val="16"/>
          <w:szCs w:val="16"/>
        </w:rPr>
        <w:t>монопородных</w:t>
      </w:r>
      <w:proofErr w:type="spellEnd"/>
      <w:r w:rsidRPr="00793D15">
        <w:rPr>
          <w:rFonts w:ascii="Arial Narrow" w:hAnsi="Arial Narrow"/>
          <w:sz w:val="16"/>
          <w:szCs w:val="16"/>
        </w:rPr>
        <w:t xml:space="preserve"> выставках), суки ветераны.</w:t>
      </w:r>
      <w:proofErr w:type="gramEnd"/>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8.3. Судья в ринге производит индивидуальный осмотр каждой собаки в стойке и в движении, делает описание (если это предусмотрено регламентом выставки) и присуждает оценку.</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8.4. После осмотра всех собак в классе проводится сравнение на CW, и четыре лучших собаки расставляются по местам с 1-го по 4-е (при наличии оценки не ниже «очень хорошо», в классах </w:t>
      </w:r>
      <w:proofErr w:type="spellStart"/>
      <w:r w:rsidRPr="00793D15">
        <w:rPr>
          <w:rFonts w:ascii="Arial Narrow" w:hAnsi="Arial Narrow"/>
          <w:sz w:val="16"/>
          <w:szCs w:val="16"/>
        </w:rPr>
        <w:t>беби</w:t>
      </w:r>
      <w:proofErr w:type="spellEnd"/>
      <w:r w:rsidRPr="00793D15">
        <w:rPr>
          <w:rFonts w:ascii="Arial Narrow" w:hAnsi="Arial Narrow"/>
          <w:sz w:val="16"/>
          <w:szCs w:val="16"/>
        </w:rPr>
        <w:t xml:space="preserve"> и щенков – при наличии оценки не ниже «перспективный»). Дальнейшая процедура выбора </w:t>
      </w:r>
      <w:proofErr w:type="gramStart"/>
      <w:r w:rsidRPr="00793D15">
        <w:rPr>
          <w:rFonts w:ascii="Arial Narrow" w:hAnsi="Arial Narrow"/>
          <w:sz w:val="16"/>
          <w:szCs w:val="16"/>
        </w:rPr>
        <w:t>лучших</w:t>
      </w:r>
      <w:proofErr w:type="gramEnd"/>
      <w:r w:rsidRPr="00793D15">
        <w:rPr>
          <w:rFonts w:ascii="Arial Narrow" w:hAnsi="Arial Narrow"/>
          <w:sz w:val="16"/>
          <w:szCs w:val="16"/>
        </w:rPr>
        <w:t xml:space="preserve"> в породе описана в п. 9.5.</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8.5. Любое решение, принятое судьей относительно оценки, расстановки, присуждения титулов и выдачи сертификатов, является окончательным и не может быть отменено в рамках данного конкретного мероприятия. Если экспонент считает решение судьи в отношении своей собаки ошибочным или усматривает в действиях судьи нарушение положений РКФ и / или FCI о выставках и / или о судьях, он может обратиться с жалобой в соответствующую комиссию РКФ.</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В случае неэтичного поведения </w:t>
      </w:r>
      <w:proofErr w:type="spellStart"/>
      <w:r w:rsidRPr="00793D15">
        <w:rPr>
          <w:rFonts w:ascii="Arial Narrow" w:hAnsi="Arial Narrow"/>
          <w:sz w:val="16"/>
          <w:szCs w:val="16"/>
        </w:rPr>
        <w:t>хендлера</w:t>
      </w:r>
      <w:proofErr w:type="spellEnd"/>
      <w:r w:rsidRPr="00793D15">
        <w:rPr>
          <w:rFonts w:ascii="Arial Narrow" w:hAnsi="Arial Narrow"/>
          <w:sz w:val="16"/>
          <w:szCs w:val="16"/>
        </w:rPr>
        <w:t xml:space="preserve"> в ринге судья имеет право остановить экспертизу и пригласить представителя оргкомитета для составления жалобы на Выставочную комиссию РКФ.</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8.6. Экспоненты, опоздавшие в ринг, к экспертизе не допускаются. На усмотрение судьи они могут быть описаны вне ринга (с оценкой, но без присвоения титулов и сертификатов).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8.7. Экспонент не может покидать ринг во время экспертизы без разрешения судьи. За самовольный уход с ринга судья вправе аннулировать ранее присвоенную оценку / титул.</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8.8. В случае неприбытия или опоздания судьи, назначенного на породу, экспертизу собак осуществляет резервный судья.</w:t>
      </w:r>
    </w:p>
    <w:p w:rsidR="00793D15" w:rsidRPr="00793D15" w:rsidRDefault="00793D15" w:rsidP="00793D15">
      <w:pPr>
        <w:spacing w:after="0" w:line="192" w:lineRule="auto"/>
        <w:ind w:right="-1"/>
        <w:rPr>
          <w:rFonts w:ascii="Arial Narrow" w:hAnsi="Arial Narrow"/>
          <w:b/>
          <w:sz w:val="16"/>
          <w:szCs w:val="16"/>
        </w:rPr>
      </w:pPr>
      <w:r w:rsidRPr="00793D15">
        <w:rPr>
          <w:rFonts w:ascii="Arial Narrow" w:hAnsi="Arial Narrow"/>
          <w:b/>
          <w:sz w:val="16"/>
          <w:szCs w:val="16"/>
        </w:rPr>
        <w:t>IX. ОЦЕНКИ, СЕРТИФИКАТЫ И ТИТУЛЫ</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9.1. В классах юниоров, промежуточном, открытом, рабочем, чемпионов и ветеранов, а также в классе чемпионов НКП (на </w:t>
      </w:r>
      <w:proofErr w:type="spellStart"/>
      <w:r w:rsidRPr="00793D15">
        <w:rPr>
          <w:rFonts w:ascii="Arial Narrow" w:hAnsi="Arial Narrow"/>
          <w:sz w:val="16"/>
          <w:szCs w:val="16"/>
        </w:rPr>
        <w:t>монопородных</w:t>
      </w:r>
      <w:proofErr w:type="spellEnd"/>
      <w:r w:rsidRPr="00793D15">
        <w:rPr>
          <w:rFonts w:ascii="Arial Narrow" w:hAnsi="Arial Narrow"/>
          <w:sz w:val="16"/>
          <w:szCs w:val="16"/>
        </w:rPr>
        <w:t xml:space="preserve"> выставках) присуждаются следующие оценки:</w:t>
      </w:r>
    </w:p>
    <w:p w:rsidR="00793D15" w:rsidRPr="00793D15" w:rsidRDefault="00793D15" w:rsidP="00793D15">
      <w:pPr>
        <w:spacing w:after="0" w:line="192" w:lineRule="auto"/>
        <w:ind w:right="-1"/>
        <w:rPr>
          <w:rFonts w:ascii="Arial Narrow" w:hAnsi="Arial Narrow"/>
          <w:sz w:val="16"/>
          <w:szCs w:val="16"/>
        </w:rPr>
      </w:pPr>
      <w:proofErr w:type="gramStart"/>
      <w:r w:rsidRPr="00793D15">
        <w:rPr>
          <w:rFonts w:ascii="Arial Narrow" w:hAnsi="Arial Narrow"/>
          <w:b/>
          <w:sz w:val="16"/>
          <w:szCs w:val="16"/>
        </w:rPr>
        <w:t xml:space="preserve">– отлично / </w:t>
      </w:r>
      <w:proofErr w:type="spellStart"/>
      <w:r w:rsidRPr="00793D15">
        <w:rPr>
          <w:rFonts w:ascii="Arial Narrow" w:hAnsi="Arial Narrow"/>
          <w:b/>
          <w:sz w:val="16"/>
          <w:szCs w:val="16"/>
        </w:rPr>
        <w:t>excellent</w:t>
      </w:r>
      <w:proofErr w:type="spellEnd"/>
      <w:r w:rsidRPr="00793D15">
        <w:rPr>
          <w:rFonts w:ascii="Arial Narrow" w:hAnsi="Arial Narrow"/>
          <w:sz w:val="16"/>
          <w:szCs w:val="16"/>
        </w:rPr>
        <w:t xml:space="preserve"> (красная лента), может быть присуждено только собаке, очень близкой к идеалу стандарта, представленной в отличной кондиции, демонстрирующей гармоничный уравновешенный темперамент, имеющей высокий класс и отличную подготовку; ее превосходные характеристики, полностью соответствующие породе, позволяют проигнорировать некоторые несовершенства, однако половой диморфизм должен быть ярко выражен;</w:t>
      </w:r>
      <w:proofErr w:type="gramEnd"/>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очень хорошо / </w:t>
      </w:r>
      <w:proofErr w:type="spellStart"/>
      <w:r w:rsidRPr="00793D15">
        <w:rPr>
          <w:rFonts w:ascii="Arial Narrow" w:hAnsi="Arial Narrow"/>
          <w:b/>
          <w:sz w:val="16"/>
          <w:szCs w:val="16"/>
        </w:rPr>
        <w:t>very</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good</w:t>
      </w:r>
      <w:proofErr w:type="spellEnd"/>
      <w:r w:rsidRPr="00793D15">
        <w:rPr>
          <w:rFonts w:ascii="Arial Narrow" w:hAnsi="Arial Narrow"/>
          <w:sz w:val="16"/>
          <w:szCs w:val="16"/>
        </w:rPr>
        <w:t xml:space="preserve"> (синяя лента), может быть присуждено только собаке, которая обладает типичными признаками породы, хорошо сбалансированными пропорциями и представлена в корректной кондиции; допускается несколько небольших недостатков, однако собака </w:t>
      </w:r>
      <w:proofErr w:type="gramStart"/>
      <w:r w:rsidRPr="00793D15">
        <w:rPr>
          <w:rFonts w:ascii="Arial Narrow" w:hAnsi="Arial Narrow"/>
          <w:sz w:val="16"/>
          <w:szCs w:val="16"/>
        </w:rPr>
        <w:t>должна</w:t>
      </w:r>
      <w:proofErr w:type="gramEnd"/>
      <w:r w:rsidRPr="00793D15">
        <w:rPr>
          <w:rFonts w:ascii="Arial Narrow" w:hAnsi="Arial Narrow"/>
          <w:sz w:val="16"/>
          <w:szCs w:val="16"/>
        </w:rPr>
        <w:t xml:space="preserve"> тем не менее демонстрировать класс;</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хорошо / </w:t>
      </w:r>
      <w:proofErr w:type="spellStart"/>
      <w:r w:rsidRPr="00793D15">
        <w:rPr>
          <w:rFonts w:ascii="Arial Narrow" w:hAnsi="Arial Narrow"/>
          <w:b/>
          <w:sz w:val="16"/>
          <w:szCs w:val="16"/>
        </w:rPr>
        <w:t>good</w:t>
      </w:r>
      <w:proofErr w:type="spellEnd"/>
      <w:r w:rsidRPr="00793D15">
        <w:rPr>
          <w:rFonts w:ascii="Arial Narrow" w:hAnsi="Arial Narrow"/>
          <w:sz w:val="16"/>
          <w:szCs w:val="16"/>
        </w:rPr>
        <w:t xml:space="preserve"> (зеленая лента), должно быть присуждено собаке, обладающей основными породными признаками; достоинства должны преобладать над недостатками, так чтобы собака все еще могла считаться хорошим представителем своей породы;</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удовлетворительно / </w:t>
      </w:r>
      <w:proofErr w:type="spellStart"/>
      <w:r w:rsidRPr="00793D15">
        <w:rPr>
          <w:rFonts w:ascii="Arial Narrow" w:hAnsi="Arial Narrow"/>
          <w:b/>
          <w:sz w:val="16"/>
          <w:szCs w:val="16"/>
        </w:rPr>
        <w:t>satisfactory</w:t>
      </w:r>
      <w:proofErr w:type="spellEnd"/>
      <w:r w:rsidRPr="00793D15">
        <w:rPr>
          <w:rFonts w:ascii="Arial Narrow" w:hAnsi="Arial Narrow"/>
          <w:sz w:val="16"/>
          <w:szCs w:val="16"/>
        </w:rPr>
        <w:t xml:space="preserve"> (желтая лента), должно присуждаться собаке, которая может быть без сомнений отнесена к определенной породе, не обладая при этом ее основными достоинствами, а также собаке, чья физическая кондиция резко отличается </w:t>
      </w:r>
      <w:proofErr w:type="gramStart"/>
      <w:r w:rsidRPr="00793D15">
        <w:rPr>
          <w:rFonts w:ascii="Arial Narrow" w:hAnsi="Arial Narrow"/>
          <w:sz w:val="16"/>
          <w:szCs w:val="16"/>
        </w:rPr>
        <w:t>от</w:t>
      </w:r>
      <w:proofErr w:type="gramEnd"/>
      <w:r w:rsidRPr="00793D15">
        <w:rPr>
          <w:rFonts w:ascii="Arial Narrow" w:hAnsi="Arial Narrow"/>
          <w:sz w:val="16"/>
          <w:szCs w:val="16"/>
        </w:rPr>
        <w:t xml:space="preserve"> желаемой;</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 дисквалификация / </w:t>
      </w:r>
      <w:proofErr w:type="spellStart"/>
      <w:r w:rsidRPr="00793D15">
        <w:rPr>
          <w:rFonts w:ascii="Arial Narrow" w:hAnsi="Arial Narrow"/>
          <w:b/>
          <w:sz w:val="16"/>
          <w:szCs w:val="16"/>
        </w:rPr>
        <w:t>disqualification</w:t>
      </w:r>
      <w:proofErr w:type="spellEnd"/>
      <w:r w:rsidRPr="00793D15">
        <w:rPr>
          <w:rFonts w:ascii="Arial Narrow" w:hAnsi="Arial Narrow"/>
          <w:sz w:val="16"/>
          <w:szCs w:val="16"/>
        </w:rPr>
        <w:t xml:space="preserve"> (белая лента), должна даваться собаке в следующих случаях: тип не соответствует стандарту, несвойственное породе или агрессивное поведение, крипторхизм, пороки зубной системы, дефекты строения челюстей, нестандартный окрас или структура шерсти, явные признаки альбинизма, любой дисквалифицирующий порок, предусмотренный стандартом данной породы, а также дефекты, угрожающие здоровью; причина дисквалификации должна</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быть отражена в описании и в отчете; листы описания (оригинал и две копии, одна из которых остается у судьи) должны быть заверены собственноручной подписью судьи и подписью владельца / </w:t>
      </w:r>
      <w:proofErr w:type="spellStart"/>
      <w:r w:rsidRPr="00793D15">
        <w:rPr>
          <w:rFonts w:ascii="Arial Narrow" w:hAnsi="Arial Narrow"/>
          <w:sz w:val="16"/>
          <w:szCs w:val="16"/>
        </w:rPr>
        <w:t>хендлера</w:t>
      </w:r>
      <w:proofErr w:type="spellEnd"/>
      <w:r w:rsidRPr="00793D15">
        <w:rPr>
          <w:rFonts w:ascii="Arial Narrow" w:hAnsi="Arial Narrow"/>
          <w:sz w:val="16"/>
          <w:szCs w:val="16"/>
        </w:rPr>
        <w:t xml:space="preserve"> дисквалифицированной собаки, подтверждающей, что он был ознакомлен с фактом и причиной дисквалификации;</w:t>
      </w:r>
    </w:p>
    <w:p w:rsidR="00793D15" w:rsidRPr="00793D15" w:rsidRDefault="00793D15" w:rsidP="00793D15">
      <w:pPr>
        <w:spacing w:after="0" w:line="192" w:lineRule="auto"/>
        <w:ind w:right="-1"/>
        <w:rPr>
          <w:rFonts w:ascii="Arial Narrow" w:hAnsi="Arial Narrow"/>
          <w:sz w:val="16"/>
          <w:szCs w:val="16"/>
        </w:rPr>
      </w:pPr>
      <w:proofErr w:type="gramStart"/>
      <w:r w:rsidRPr="00793D15">
        <w:rPr>
          <w:rFonts w:ascii="Arial Narrow" w:hAnsi="Arial Narrow"/>
          <w:b/>
          <w:sz w:val="16"/>
          <w:szCs w:val="16"/>
        </w:rPr>
        <w:t xml:space="preserve">– невозможно отсудить (без оценки) / </w:t>
      </w:r>
      <w:proofErr w:type="spellStart"/>
      <w:r w:rsidRPr="00793D15">
        <w:rPr>
          <w:rFonts w:ascii="Arial Narrow" w:hAnsi="Arial Narrow"/>
          <w:b/>
          <w:sz w:val="16"/>
          <w:szCs w:val="16"/>
        </w:rPr>
        <w:t>cannot</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be</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judged</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without</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evaluation</w:t>
      </w:r>
      <w:proofErr w:type="spellEnd"/>
      <w:r w:rsidRPr="00793D15">
        <w:rPr>
          <w:rFonts w:ascii="Arial Narrow" w:hAnsi="Arial Narrow"/>
          <w:b/>
          <w:sz w:val="16"/>
          <w:szCs w:val="16"/>
        </w:rPr>
        <w:t>)</w:t>
      </w:r>
      <w:r w:rsidRPr="00793D15">
        <w:rPr>
          <w:rFonts w:ascii="Arial Narrow" w:hAnsi="Arial Narrow"/>
          <w:sz w:val="16"/>
          <w:szCs w:val="16"/>
        </w:rPr>
        <w:t>, дается собаке, если она беспрерывно прыгает или рвется из ринга, делая невозможной оценку движений и аллюра, либо не дает судье себя ощупать, осмотреть зубы и прикус, анатомию и строение, хвост или семенники, либо у нее видны следы операции или лечения, имевшего целью ввести судью в заблуждение, замаскировать или откорректировать недостатки экстерьера</w:t>
      </w:r>
      <w:proofErr w:type="gramEnd"/>
      <w:r w:rsidRPr="00793D15">
        <w:rPr>
          <w:rFonts w:ascii="Arial Narrow" w:hAnsi="Arial Narrow"/>
          <w:sz w:val="16"/>
          <w:szCs w:val="16"/>
        </w:rPr>
        <w:t xml:space="preserve"> (</w:t>
      </w:r>
      <w:proofErr w:type="gramStart"/>
      <w:r w:rsidRPr="00793D15">
        <w:rPr>
          <w:rFonts w:ascii="Arial Narrow" w:hAnsi="Arial Narrow"/>
          <w:sz w:val="16"/>
          <w:szCs w:val="16"/>
        </w:rPr>
        <w:t xml:space="preserve">например, исправлено веко, ухо, хвост); такое же решение должно быть принято и при двойном </w:t>
      </w:r>
      <w:proofErr w:type="spellStart"/>
      <w:r w:rsidRPr="00793D15">
        <w:rPr>
          <w:rFonts w:ascii="Arial Narrow" w:hAnsi="Arial Narrow"/>
          <w:sz w:val="16"/>
          <w:szCs w:val="16"/>
        </w:rPr>
        <w:t>хендлинге</w:t>
      </w:r>
      <w:proofErr w:type="spellEnd"/>
      <w:r w:rsidRPr="00793D15">
        <w:rPr>
          <w:rFonts w:ascii="Arial Narrow" w:hAnsi="Arial Narrow"/>
          <w:sz w:val="16"/>
          <w:szCs w:val="16"/>
        </w:rPr>
        <w:t xml:space="preserve"> (привлечение внимания собаки из-за ринга), который строго запрещен на всех выставках в системе FCI; причина оставления без оценки должна быть отражена в описании (причем для судьи заполняется дополнительная копия) и в отчете.</w:t>
      </w:r>
      <w:proofErr w:type="gramEnd"/>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9.2. В классах </w:t>
      </w:r>
      <w:proofErr w:type="spellStart"/>
      <w:r w:rsidRPr="00793D15">
        <w:rPr>
          <w:rFonts w:ascii="Arial Narrow" w:hAnsi="Arial Narrow"/>
          <w:sz w:val="16"/>
          <w:szCs w:val="16"/>
        </w:rPr>
        <w:t>беби</w:t>
      </w:r>
      <w:proofErr w:type="spellEnd"/>
      <w:r w:rsidRPr="00793D15">
        <w:rPr>
          <w:rFonts w:ascii="Arial Narrow" w:hAnsi="Arial Narrow"/>
          <w:sz w:val="16"/>
          <w:szCs w:val="16"/>
        </w:rPr>
        <w:t xml:space="preserve"> и щенков присуждаются следующие оценки:</w:t>
      </w:r>
    </w:p>
    <w:p w:rsidR="00793D15" w:rsidRPr="00793D15" w:rsidRDefault="00793D15" w:rsidP="00793D15">
      <w:pPr>
        <w:spacing w:after="0" w:line="192" w:lineRule="auto"/>
        <w:ind w:right="-1"/>
        <w:rPr>
          <w:rFonts w:ascii="Arial Narrow" w:hAnsi="Arial Narrow"/>
          <w:b/>
          <w:sz w:val="16"/>
          <w:szCs w:val="16"/>
        </w:rPr>
      </w:pPr>
      <w:r w:rsidRPr="00793D15">
        <w:rPr>
          <w:rFonts w:ascii="Arial Narrow" w:hAnsi="Arial Narrow"/>
          <w:b/>
          <w:sz w:val="16"/>
          <w:szCs w:val="16"/>
        </w:rPr>
        <w:t xml:space="preserve">– очень </w:t>
      </w:r>
      <w:proofErr w:type="gramStart"/>
      <w:r w:rsidRPr="00793D15">
        <w:rPr>
          <w:rFonts w:ascii="Arial Narrow" w:hAnsi="Arial Narrow"/>
          <w:b/>
          <w:sz w:val="16"/>
          <w:szCs w:val="16"/>
        </w:rPr>
        <w:t>перспективный</w:t>
      </w:r>
      <w:proofErr w:type="gramEnd"/>
      <w:r w:rsidRPr="00793D15">
        <w:rPr>
          <w:rFonts w:ascii="Arial Narrow" w:hAnsi="Arial Narrow"/>
          <w:b/>
          <w:sz w:val="16"/>
          <w:szCs w:val="16"/>
        </w:rPr>
        <w:t xml:space="preserve"> / </w:t>
      </w:r>
      <w:proofErr w:type="spellStart"/>
      <w:r w:rsidRPr="00793D15">
        <w:rPr>
          <w:rFonts w:ascii="Arial Narrow" w:hAnsi="Arial Narrow"/>
          <w:b/>
          <w:sz w:val="16"/>
          <w:szCs w:val="16"/>
        </w:rPr>
        <w:t>very</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promising</w:t>
      </w:r>
      <w:proofErr w:type="spellEnd"/>
      <w:r w:rsidRPr="00793D15">
        <w:rPr>
          <w:rFonts w:ascii="Arial Narrow" w:hAnsi="Arial Narrow"/>
          <w:b/>
          <w:sz w:val="16"/>
          <w:szCs w:val="16"/>
        </w:rPr>
        <w:t xml:space="preserve"> (красная лента);</w:t>
      </w:r>
    </w:p>
    <w:p w:rsidR="00793D15" w:rsidRPr="00793D15" w:rsidRDefault="00793D15" w:rsidP="00793D15">
      <w:pPr>
        <w:spacing w:after="0" w:line="192" w:lineRule="auto"/>
        <w:ind w:right="-1"/>
        <w:rPr>
          <w:rFonts w:ascii="Arial Narrow" w:hAnsi="Arial Narrow"/>
          <w:b/>
          <w:sz w:val="16"/>
          <w:szCs w:val="16"/>
        </w:rPr>
      </w:pPr>
      <w:r w:rsidRPr="00793D15">
        <w:rPr>
          <w:rFonts w:ascii="Arial Narrow" w:hAnsi="Arial Narrow"/>
          <w:b/>
          <w:sz w:val="16"/>
          <w:szCs w:val="16"/>
        </w:rPr>
        <w:t xml:space="preserve">– </w:t>
      </w:r>
      <w:proofErr w:type="gramStart"/>
      <w:r w:rsidRPr="00793D15">
        <w:rPr>
          <w:rFonts w:ascii="Arial Narrow" w:hAnsi="Arial Narrow"/>
          <w:b/>
          <w:sz w:val="16"/>
          <w:szCs w:val="16"/>
        </w:rPr>
        <w:t>перспективный</w:t>
      </w:r>
      <w:proofErr w:type="gramEnd"/>
      <w:r w:rsidRPr="00793D15">
        <w:rPr>
          <w:rFonts w:ascii="Arial Narrow" w:hAnsi="Arial Narrow"/>
          <w:b/>
          <w:sz w:val="16"/>
          <w:szCs w:val="16"/>
        </w:rPr>
        <w:t xml:space="preserve"> / </w:t>
      </w:r>
      <w:proofErr w:type="spellStart"/>
      <w:r w:rsidRPr="00793D15">
        <w:rPr>
          <w:rFonts w:ascii="Arial Narrow" w:hAnsi="Arial Narrow"/>
          <w:b/>
          <w:sz w:val="16"/>
          <w:szCs w:val="16"/>
        </w:rPr>
        <w:t>promising</w:t>
      </w:r>
      <w:proofErr w:type="spellEnd"/>
      <w:r w:rsidRPr="00793D15">
        <w:rPr>
          <w:rFonts w:ascii="Arial Narrow" w:hAnsi="Arial Narrow"/>
          <w:b/>
          <w:sz w:val="16"/>
          <w:szCs w:val="16"/>
        </w:rPr>
        <w:t xml:space="preserve"> (синяя лента);</w:t>
      </w:r>
    </w:p>
    <w:p w:rsidR="00793D15" w:rsidRPr="00793D15" w:rsidRDefault="00793D15" w:rsidP="00793D15">
      <w:pPr>
        <w:spacing w:after="0" w:line="192" w:lineRule="auto"/>
        <w:ind w:right="-1"/>
        <w:rPr>
          <w:rFonts w:ascii="Arial Narrow" w:hAnsi="Arial Narrow"/>
          <w:b/>
          <w:sz w:val="16"/>
          <w:szCs w:val="16"/>
        </w:rPr>
      </w:pPr>
      <w:r w:rsidRPr="00793D15">
        <w:rPr>
          <w:rFonts w:ascii="Arial Narrow" w:hAnsi="Arial Narrow"/>
          <w:b/>
          <w:sz w:val="16"/>
          <w:szCs w:val="16"/>
        </w:rPr>
        <w:t xml:space="preserve">– </w:t>
      </w:r>
      <w:proofErr w:type="gramStart"/>
      <w:r w:rsidRPr="00793D15">
        <w:rPr>
          <w:rFonts w:ascii="Arial Narrow" w:hAnsi="Arial Narrow"/>
          <w:b/>
          <w:sz w:val="16"/>
          <w:szCs w:val="16"/>
        </w:rPr>
        <w:t>неперспективный</w:t>
      </w:r>
      <w:proofErr w:type="gramEnd"/>
      <w:r w:rsidRPr="00793D15">
        <w:rPr>
          <w:rFonts w:ascii="Arial Narrow" w:hAnsi="Arial Narrow"/>
          <w:b/>
          <w:sz w:val="16"/>
          <w:szCs w:val="16"/>
        </w:rPr>
        <w:t xml:space="preserve"> / </w:t>
      </w:r>
      <w:proofErr w:type="spellStart"/>
      <w:r w:rsidRPr="00793D15">
        <w:rPr>
          <w:rFonts w:ascii="Arial Narrow" w:hAnsi="Arial Narrow"/>
          <w:b/>
          <w:sz w:val="16"/>
          <w:szCs w:val="16"/>
        </w:rPr>
        <w:t>not</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promising</w:t>
      </w:r>
      <w:proofErr w:type="spellEnd"/>
      <w:r w:rsidRPr="00793D15">
        <w:rPr>
          <w:rFonts w:ascii="Arial Narrow" w:hAnsi="Arial Narrow"/>
          <w:b/>
          <w:sz w:val="16"/>
          <w:szCs w:val="16"/>
        </w:rPr>
        <w:t xml:space="preserve"> (белая лента).</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9.3. Четыре лучших собаки в каждом классе должны быть расставлены по местам с 1-го по 4-е при условии, если они имеют оценки не ниже «очень хорошо» (в классах </w:t>
      </w:r>
      <w:proofErr w:type="spellStart"/>
      <w:r w:rsidRPr="00793D15">
        <w:rPr>
          <w:rFonts w:ascii="Arial Narrow" w:hAnsi="Arial Narrow"/>
          <w:sz w:val="16"/>
          <w:szCs w:val="16"/>
        </w:rPr>
        <w:t>беби</w:t>
      </w:r>
      <w:proofErr w:type="spellEnd"/>
      <w:r w:rsidRPr="00793D15">
        <w:rPr>
          <w:rFonts w:ascii="Arial Narrow" w:hAnsi="Arial Narrow"/>
          <w:sz w:val="16"/>
          <w:szCs w:val="16"/>
        </w:rPr>
        <w:t xml:space="preserve"> и щенков – не ниже «перспективный»).</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9.4. В ринге по усмотрению судьи могут выдаваться сертификаты и присуждаться титулы: </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CW</w:t>
      </w:r>
      <w:r w:rsidRPr="00793D15">
        <w:rPr>
          <w:rFonts w:ascii="Arial Narrow" w:hAnsi="Arial Narrow"/>
          <w:sz w:val="16"/>
          <w:szCs w:val="16"/>
        </w:rPr>
        <w:t xml:space="preserve"> – победитель класса. Присваивается на выставке любого ранга первой собаке в классе, получившей высшую оценку.</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ПК [год]</w:t>
      </w:r>
      <w:r w:rsidRPr="00793D15">
        <w:rPr>
          <w:rFonts w:ascii="Arial Narrow" w:hAnsi="Arial Narrow"/>
          <w:sz w:val="16"/>
          <w:szCs w:val="16"/>
        </w:rPr>
        <w:t xml:space="preserve"> – победитель НКП года. Присваивается на ежегодной национальной </w:t>
      </w:r>
      <w:proofErr w:type="spellStart"/>
      <w:r w:rsidRPr="00793D15">
        <w:rPr>
          <w:rFonts w:ascii="Arial Narrow" w:hAnsi="Arial Narrow"/>
          <w:sz w:val="16"/>
          <w:szCs w:val="16"/>
        </w:rPr>
        <w:t>монопородной</w:t>
      </w:r>
      <w:proofErr w:type="spellEnd"/>
      <w:r w:rsidRPr="00793D15">
        <w:rPr>
          <w:rFonts w:ascii="Arial Narrow" w:hAnsi="Arial Narrow"/>
          <w:sz w:val="16"/>
          <w:szCs w:val="16"/>
        </w:rPr>
        <w:t xml:space="preserve"> выставке в породах, имеющих НКП, кобелю и суке, </w:t>
      </w:r>
      <w:proofErr w:type="gramStart"/>
      <w:r w:rsidRPr="00793D15">
        <w:rPr>
          <w:rFonts w:ascii="Arial Narrow" w:hAnsi="Arial Narrow"/>
          <w:sz w:val="16"/>
          <w:szCs w:val="16"/>
        </w:rPr>
        <w:t>занявшим</w:t>
      </w:r>
      <w:proofErr w:type="gramEnd"/>
      <w:r w:rsidRPr="00793D15">
        <w:rPr>
          <w:rFonts w:ascii="Arial Narrow" w:hAnsi="Arial Narrow"/>
          <w:sz w:val="16"/>
          <w:szCs w:val="16"/>
        </w:rPr>
        <w:t xml:space="preserve"> первое место в сравнении CW классов промежуточного, открытого, рабочего, чемпионов и чемпионов НКП.</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ЮПК [год]</w:t>
      </w:r>
      <w:r w:rsidRPr="00793D15">
        <w:rPr>
          <w:rFonts w:ascii="Arial Narrow" w:hAnsi="Arial Narrow"/>
          <w:sz w:val="16"/>
          <w:szCs w:val="16"/>
        </w:rPr>
        <w:t xml:space="preserve"> – юный победитель НКП года. Присваивается на ежегодной национальной </w:t>
      </w:r>
      <w:proofErr w:type="spellStart"/>
      <w:r w:rsidRPr="00793D15">
        <w:rPr>
          <w:rFonts w:ascii="Arial Narrow" w:hAnsi="Arial Narrow"/>
          <w:sz w:val="16"/>
          <w:szCs w:val="16"/>
        </w:rPr>
        <w:t>монопородной</w:t>
      </w:r>
      <w:proofErr w:type="spellEnd"/>
      <w:r w:rsidRPr="00793D15">
        <w:rPr>
          <w:rFonts w:ascii="Arial Narrow" w:hAnsi="Arial Narrow"/>
          <w:sz w:val="16"/>
          <w:szCs w:val="16"/>
        </w:rPr>
        <w:t xml:space="preserve"> выставке в породах, имеющих НКП, кобелю и суке, </w:t>
      </w:r>
      <w:proofErr w:type="gramStart"/>
      <w:r w:rsidRPr="00793D15">
        <w:rPr>
          <w:rFonts w:ascii="Arial Narrow" w:hAnsi="Arial Narrow"/>
          <w:sz w:val="16"/>
          <w:szCs w:val="16"/>
        </w:rPr>
        <w:t>получившим</w:t>
      </w:r>
      <w:proofErr w:type="gramEnd"/>
      <w:r w:rsidRPr="00793D15">
        <w:rPr>
          <w:rFonts w:ascii="Arial Narrow" w:hAnsi="Arial Narrow"/>
          <w:sz w:val="16"/>
          <w:szCs w:val="16"/>
        </w:rPr>
        <w:t xml:space="preserve"> CW в классе юниоров.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lastRenderedPageBreak/>
        <w:t>ВПК [год]</w:t>
      </w:r>
      <w:r w:rsidRPr="00793D15">
        <w:rPr>
          <w:rFonts w:ascii="Arial Narrow" w:hAnsi="Arial Narrow"/>
          <w:sz w:val="16"/>
          <w:szCs w:val="16"/>
        </w:rPr>
        <w:t xml:space="preserve"> – ветеран победитель НКП года. Присваивается на ежегодной национальной </w:t>
      </w:r>
      <w:proofErr w:type="spellStart"/>
      <w:r w:rsidRPr="00793D15">
        <w:rPr>
          <w:rFonts w:ascii="Arial Narrow" w:hAnsi="Arial Narrow"/>
          <w:sz w:val="16"/>
          <w:szCs w:val="16"/>
        </w:rPr>
        <w:t>монопородной</w:t>
      </w:r>
      <w:proofErr w:type="spellEnd"/>
      <w:r w:rsidRPr="00793D15">
        <w:rPr>
          <w:rFonts w:ascii="Arial Narrow" w:hAnsi="Arial Narrow"/>
          <w:sz w:val="16"/>
          <w:szCs w:val="16"/>
        </w:rPr>
        <w:t xml:space="preserve"> выставке в породах, имеющих НКП, кобелю и суке, </w:t>
      </w:r>
      <w:proofErr w:type="gramStart"/>
      <w:r w:rsidRPr="00793D15">
        <w:rPr>
          <w:rFonts w:ascii="Arial Narrow" w:hAnsi="Arial Narrow"/>
          <w:sz w:val="16"/>
          <w:szCs w:val="16"/>
        </w:rPr>
        <w:t>получившим</w:t>
      </w:r>
      <w:proofErr w:type="gramEnd"/>
      <w:r w:rsidRPr="00793D15">
        <w:rPr>
          <w:rFonts w:ascii="Arial Narrow" w:hAnsi="Arial Narrow"/>
          <w:sz w:val="16"/>
          <w:szCs w:val="16"/>
        </w:rPr>
        <w:t xml:space="preserve"> CW в классе ветеранов.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КЧК</w:t>
      </w:r>
      <w:r w:rsidRPr="00793D15">
        <w:rPr>
          <w:rFonts w:ascii="Arial Narrow" w:hAnsi="Arial Narrow"/>
          <w:sz w:val="16"/>
          <w:szCs w:val="16"/>
        </w:rPr>
        <w:t xml:space="preserve"> – кандидат в чемпионы НКП. </w:t>
      </w:r>
      <w:proofErr w:type="gramStart"/>
      <w:r w:rsidRPr="00793D15">
        <w:rPr>
          <w:rFonts w:ascii="Arial Narrow" w:hAnsi="Arial Narrow"/>
          <w:sz w:val="16"/>
          <w:szCs w:val="16"/>
        </w:rPr>
        <w:t xml:space="preserve">Присваивается в породах, имеющих НКП: на ежегодной национальной </w:t>
      </w:r>
      <w:proofErr w:type="spellStart"/>
      <w:r w:rsidRPr="00793D15">
        <w:rPr>
          <w:rFonts w:ascii="Arial Narrow" w:hAnsi="Arial Narrow"/>
          <w:sz w:val="16"/>
          <w:szCs w:val="16"/>
        </w:rPr>
        <w:t>монопородной</w:t>
      </w:r>
      <w:proofErr w:type="spellEnd"/>
      <w:r w:rsidRPr="00793D15">
        <w:rPr>
          <w:rFonts w:ascii="Arial Narrow" w:hAnsi="Arial Narrow"/>
          <w:sz w:val="16"/>
          <w:szCs w:val="16"/>
        </w:rPr>
        <w:t xml:space="preserve"> выставке ранга «Победитель клуба» – всем собакам, получившим CW в классах промежуточном, открытом, рабочем, чемпионов (в классе чемпионов НКП КЧК не присуждается); на </w:t>
      </w:r>
      <w:proofErr w:type="spellStart"/>
      <w:r w:rsidRPr="00793D15">
        <w:rPr>
          <w:rFonts w:ascii="Arial Narrow" w:hAnsi="Arial Narrow"/>
          <w:sz w:val="16"/>
          <w:szCs w:val="16"/>
        </w:rPr>
        <w:t>монопородных</w:t>
      </w:r>
      <w:proofErr w:type="spellEnd"/>
      <w:r w:rsidRPr="00793D15">
        <w:rPr>
          <w:rFonts w:ascii="Arial Narrow" w:hAnsi="Arial Narrow"/>
          <w:sz w:val="16"/>
          <w:szCs w:val="16"/>
        </w:rPr>
        <w:t xml:space="preserve"> выставках ранга КЧК – кобелю и суке, занявшим первое место в сравнении CW классов промежуточного, открытого, рабочего, чемпионов (CW класса чемпионов НКП в сравнении на КЧК не участвует);</w:t>
      </w:r>
      <w:proofErr w:type="gramEnd"/>
      <w:r w:rsidRPr="00793D15">
        <w:rPr>
          <w:rFonts w:ascii="Arial Narrow" w:hAnsi="Arial Narrow"/>
          <w:sz w:val="16"/>
          <w:szCs w:val="16"/>
        </w:rPr>
        <w:t xml:space="preserve"> в специализированных рингах породы в рамках выставок ранга CACIB – кобелю и суке, </w:t>
      </w:r>
      <w:proofErr w:type="gramStart"/>
      <w:r w:rsidRPr="00793D15">
        <w:rPr>
          <w:rFonts w:ascii="Arial Narrow" w:hAnsi="Arial Narrow"/>
          <w:sz w:val="16"/>
          <w:szCs w:val="16"/>
        </w:rPr>
        <w:t>получившим</w:t>
      </w:r>
      <w:proofErr w:type="gramEnd"/>
      <w:r w:rsidRPr="00793D15">
        <w:rPr>
          <w:rFonts w:ascii="Arial Narrow" w:hAnsi="Arial Narrow"/>
          <w:sz w:val="16"/>
          <w:szCs w:val="16"/>
        </w:rPr>
        <w:t xml:space="preserve"> CACIB; в специализированных рингах породы в рамках выставок ранга CAC для соответствующей группы пород – кобелю и суке, получившим CAC.</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ЮКЧК</w:t>
      </w:r>
      <w:r w:rsidRPr="00793D15">
        <w:rPr>
          <w:rFonts w:ascii="Arial Narrow" w:hAnsi="Arial Narrow"/>
          <w:sz w:val="16"/>
          <w:szCs w:val="16"/>
        </w:rPr>
        <w:t xml:space="preserve"> – кандидат в юные чемпионы клуба. Присваивается в породах, имеющих НКП: на </w:t>
      </w:r>
      <w:proofErr w:type="spellStart"/>
      <w:r w:rsidRPr="00793D15">
        <w:rPr>
          <w:rFonts w:ascii="Arial Narrow" w:hAnsi="Arial Narrow"/>
          <w:sz w:val="16"/>
          <w:szCs w:val="16"/>
        </w:rPr>
        <w:t>монопородных</w:t>
      </w:r>
      <w:proofErr w:type="spellEnd"/>
      <w:r w:rsidRPr="00793D15">
        <w:rPr>
          <w:rFonts w:ascii="Arial Narrow" w:hAnsi="Arial Narrow"/>
          <w:sz w:val="16"/>
          <w:szCs w:val="16"/>
        </w:rPr>
        <w:t xml:space="preserve"> выставках ранга КЧК, в специализированных рингах породы в рамках выставок ранга CACIB и в специализированных рингах породы в рамках выставок ранга CAC для соответствующей группы пород – кобелю и суке, </w:t>
      </w:r>
      <w:proofErr w:type="gramStart"/>
      <w:r w:rsidRPr="00793D15">
        <w:rPr>
          <w:rFonts w:ascii="Arial Narrow" w:hAnsi="Arial Narrow"/>
          <w:sz w:val="16"/>
          <w:szCs w:val="16"/>
        </w:rPr>
        <w:t>получившим</w:t>
      </w:r>
      <w:proofErr w:type="gramEnd"/>
      <w:r w:rsidRPr="00793D15">
        <w:rPr>
          <w:rFonts w:ascii="Arial Narrow" w:hAnsi="Arial Narrow"/>
          <w:sz w:val="16"/>
          <w:szCs w:val="16"/>
        </w:rPr>
        <w:t xml:space="preserve"> CW в классе юниоров.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ВКЧК</w:t>
      </w:r>
      <w:r w:rsidRPr="00793D15">
        <w:rPr>
          <w:rFonts w:ascii="Arial Narrow" w:hAnsi="Arial Narrow"/>
          <w:sz w:val="16"/>
          <w:szCs w:val="16"/>
        </w:rPr>
        <w:t xml:space="preserve"> – кандидат в ветераны-чемпионы клуба. Присваивается в породах, имеющих НКП: на </w:t>
      </w:r>
      <w:proofErr w:type="spellStart"/>
      <w:r w:rsidRPr="00793D15">
        <w:rPr>
          <w:rFonts w:ascii="Arial Narrow" w:hAnsi="Arial Narrow"/>
          <w:sz w:val="16"/>
          <w:szCs w:val="16"/>
        </w:rPr>
        <w:t>монопородных</w:t>
      </w:r>
      <w:proofErr w:type="spellEnd"/>
      <w:r w:rsidRPr="00793D15">
        <w:rPr>
          <w:rFonts w:ascii="Arial Narrow" w:hAnsi="Arial Narrow"/>
          <w:sz w:val="16"/>
          <w:szCs w:val="16"/>
        </w:rPr>
        <w:t xml:space="preserve"> выставках ранга КЧК, в специализированных рингах породы в рамках выставок ранга CACIB и в специализированных рингах породы в рамках выставок ранга CAC для соответствующей группы пород – кобелю и суке, </w:t>
      </w:r>
      <w:proofErr w:type="gramStart"/>
      <w:r w:rsidRPr="00793D15">
        <w:rPr>
          <w:rFonts w:ascii="Arial Narrow" w:hAnsi="Arial Narrow"/>
          <w:sz w:val="16"/>
          <w:szCs w:val="16"/>
        </w:rPr>
        <w:t>получившим</w:t>
      </w:r>
      <w:proofErr w:type="gramEnd"/>
      <w:r w:rsidRPr="00793D15">
        <w:rPr>
          <w:rFonts w:ascii="Arial Narrow" w:hAnsi="Arial Narrow"/>
          <w:sz w:val="16"/>
          <w:szCs w:val="16"/>
        </w:rPr>
        <w:t xml:space="preserve"> CW в классе ветеранов.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СС</w:t>
      </w:r>
      <w:r w:rsidRPr="00793D15">
        <w:rPr>
          <w:rFonts w:ascii="Arial Narrow" w:hAnsi="Arial Narrow"/>
          <w:sz w:val="16"/>
          <w:szCs w:val="16"/>
        </w:rPr>
        <w:t xml:space="preserve"> – сертификат соответствия. Присваивается на </w:t>
      </w:r>
      <w:proofErr w:type="spellStart"/>
      <w:r w:rsidRPr="00793D15">
        <w:rPr>
          <w:rFonts w:ascii="Arial Narrow" w:hAnsi="Arial Narrow"/>
          <w:sz w:val="16"/>
          <w:szCs w:val="16"/>
        </w:rPr>
        <w:t>монопородных</w:t>
      </w:r>
      <w:proofErr w:type="spellEnd"/>
      <w:r w:rsidRPr="00793D15">
        <w:rPr>
          <w:rFonts w:ascii="Arial Narrow" w:hAnsi="Arial Narrow"/>
          <w:sz w:val="16"/>
          <w:szCs w:val="16"/>
        </w:rPr>
        <w:t xml:space="preserve"> выставках и в специализированных рингах породы: на национальной </w:t>
      </w:r>
      <w:proofErr w:type="spellStart"/>
      <w:r w:rsidRPr="00793D15">
        <w:rPr>
          <w:rFonts w:ascii="Arial Narrow" w:hAnsi="Arial Narrow"/>
          <w:sz w:val="16"/>
          <w:szCs w:val="16"/>
        </w:rPr>
        <w:t>монопородной</w:t>
      </w:r>
      <w:proofErr w:type="spellEnd"/>
      <w:r w:rsidRPr="00793D15">
        <w:rPr>
          <w:rFonts w:ascii="Arial Narrow" w:hAnsi="Arial Narrow"/>
          <w:sz w:val="16"/>
          <w:szCs w:val="16"/>
        </w:rPr>
        <w:t xml:space="preserve"> выставке ранга «Победитель клуба» / «Победитель породы» – собакам, получившим оценку «отлично 2» в классах промежуточном, открытом, рабочем, чемпионов (при условии, что первой собаке присужден КЧК / КЧП); на выставках и в специализированных рингах ранга КЧК / КЧП присваивается в сравнении CW классов промежуточного, открытого, рабочего, чемпионов, оставшихся после выбора обладателя КЧК / КЧП, и второй собаки из класса, CW которого получил КЧК / КЧП. При оформлении титула чемпиона НКП / чемпиона породы 3 </w:t>
      </w:r>
      <w:proofErr w:type="spellStart"/>
      <w:r w:rsidRPr="00793D15">
        <w:rPr>
          <w:rFonts w:ascii="Arial Narrow" w:hAnsi="Arial Narrow"/>
          <w:sz w:val="16"/>
          <w:szCs w:val="16"/>
        </w:rPr>
        <w:t>х</w:t>
      </w:r>
      <w:proofErr w:type="spellEnd"/>
      <w:r w:rsidRPr="00793D15">
        <w:rPr>
          <w:rFonts w:ascii="Arial Narrow" w:hAnsi="Arial Narrow"/>
          <w:sz w:val="16"/>
          <w:szCs w:val="16"/>
        </w:rPr>
        <w:t xml:space="preserve"> СС могут быть засчитаны как 1 </w:t>
      </w:r>
      <w:proofErr w:type="spellStart"/>
      <w:r w:rsidRPr="00793D15">
        <w:rPr>
          <w:rFonts w:ascii="Arial Narrow" w:hAnsi="Arial Narrow"/>
          <w:sz w:val="16"/>
          <w:szCs w:val="16"/>
        </w:rPr>
        <w:t>х</w:t>
      </w:r>
      <w:proofErr w:type="spellEnd"/>
      <w:r w:rsidRPr="00793D15">
        <w:rPr>
          <w:rFonts w:ascii="Arial Narrow" w:hAnsi="Arial Narrow"/>
          <w:sz w:val="16"/>
          <w:szCs w:val="16"/>
        </w:rPr>
        <w:t xml:space="preserve"> КЧК / КЧП (однократно).</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ЮСС</w:t>
      </w:r>
      <w:r w:rsidRPr="00793D15">
        <w:rPr>
          <w:rFonts w:ascii="Arial Narrow" w:hAnsi="Arial Narrow"/>
          <w:sz w:val="16"/>
          <w:szCs w:val="16"/>
        </w:rPr>
        <w:t xml:space="preserve"> – сертификат соответствия в классе юниоров. Присваивается на </w:t>
      </w:r>
      <w:proofErr w:type="spellStart"/>
      <w:r w:rsidRPr="00793D15">
        <w:rPr>
          <w:rFonts w:ascii="Arial Narrow" w:hAnsi="Arial Narrow"/>
          <w:sz w:val="16"/>
          <w:szCs w:val="16"/>
        </w:rPr>
        <w:t>монопородных</w:t>
      </w:r>
      <w:proofErr w:type="spellEnd"/>
      <w:r w:rsidRPr="00793D15">
        <w:rPr>
          <w:rFonts w:ascii="Arial Narrow" w:hAnsi="Arial Narrow"/>
          <w:sz w:val="16"/>
          <w:szCs w:val="16"/>
        </w:rPr>
        <w:t xml:space="preserve"> выставках и в специализированных рингах породы собакам, получившим оценку «отлично 2» в классе юниоров (при условии, что первой собаке </w:t>
      </w:r>
      <w:proofErr w:type="gramStart"/>
      <w:r w:rsidRPr="00793D15">
        <w:rPr>
          <w:rFonts w:ascii="Arial Narrow" w:hAnsi="Arial Narrow"/>
          <w:sz w:val="16"/>
          <w:szCs w:val="16"/>
        </w:rPr>
        <w:t>присужден</w:t>
      </w:r>
      <w:proofErr w:type="gramEnd"/>
      <w:r w:rsidRPr="00793D15">
        <w:rPr>
          <w:rFonts w:ascii="Arial Narrow" w:hAnsi="Arial Narrow"/>
          <w:sz w:val="16"/>
          <w:szCs w:val="16"/>
        </w:rPr>
        <w:t xml:space="preserve"> ЮПК / ЮПП либо ЮКЧК/ЮКЧП). При оформлении титула юного чемпиона НКП / юного чемпиона породы 3 </w:t>
      </w:r>
      <w:proofErr w:type="spellStart"/>
      <w:r w:rsidRPr="00793D15">
        <w:rPr>
          <w:rFonts w:ascii="Arial Narrow" w:hAnsi="Arial Narrow"/>
          <w:sz w:val="16"/>
          <w:szCs w:val="16"/>
        </w:rPr>
        <w:t>х</w:t>
      </w:r>
      <w:proofErr w:type="spellEnd"/>
      <w:r w:rsidRPr="00793D15">
        <w:rPr>
          <w:rFonts w:ascii="Arial Narrow" w:hAnsi="Arial Narrow"/>
          <w:sz w:val="16"/>
          <w:szCs w:val="16"/>
        </w:rPr>
        <w:t xml:space="preserve"> ЮСС могут быть засчитаны как 1 </w:t>
      </w:r>
      <w:proofErr w:type="spellStart"/>
      <w:r w:rsidRPr="00793D15">
        <w:rPr>
          <w:rFonts w:ascii="Arial Narrow" w:hAnsi="Arial Narrow"/>
          <w:sz w:val="16"/>
          <w:szCs w:val="16"/>
        </w:rPr>
        <w:t>х</w:t>
      </w:r>
      <w:proofErr w:type="spellEnd"/>
      <w:r w:rsidRPr="00793D15">
        <w:rPr>
          <w:rFonts w:ascii="Arial Narrow" w:hAnsi="Arial Narrow"/>
          <w:sz w:val="16"/>
          <w:szCs w:val="16"/>
        </w:rPr>
        <w:t xml:space="preserve"> ЮКЧК / ЮКЧП (однократно).</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ВСС</w:t>
      </w:r>
      <w:r w:rsidRPr="00793D15">
        <w:rPr>
          <w:rFonts w:ascii="Arial Narrow" w:hAnsi="Arial Narrow"/>
          <w:sz w:val="16"/>
          <w:szCs w:val="16"/>
        </w:rPr>
        <w:t xml:space="preserve"> – сертификат соответствия в классе ветеранов. Присваивается на </w:t>
      </w:r>
      <w:proofErr w:type="spellStart"/>
      <w:r w:rsidRPr="00793D15">
        <w:rPr>
          <w:rFonts w:ascii="Arial Narrow" w:hAnsi="Arial Narrow"/>
          <w:sz w:val="16"/>
          <w:szCs w:val="16"/>
        </w:rPr>
        <w:t>монопородных</w:t>
      </w:r>
      <w:proofErr w:type="spellEnd"/>
      <w:r w:rsidRPr="00793D15">
        <w:rPr>
          <w:rFonts w:ascii="Arial Narrow" w:hAnsi="Arial Narrow"/>
          <w:sz w:val="16"/>
          <w:szCs w:val="16"/>
        </w:rPr>
        <w:t xml:space="preserve"> выставках и в специализированных рингах породы собакам, получившим оценку «отлично 2» в классе ветеранов (при условии, что первой собаке присужден ВПК / ВПП либо ВКЧК / ВКЧП). При оформлении титула ветерана чемпиона НКП / ветерана чемпиона породы; 3 </w:t>
      </w:r>
      <w:proofErr w:type="spellStart"/>
      <w:r w:rsidRPr="00793D15">
        <w:rPr>
          <w:rFonts w:ascii="Arial Narrow" w:hAnsi="Arial Narrow"/>
          <w:sz w:val="16"/>
          <w:szCs w:val="16"/>
        </w:rPr>
        <w:t>х</w:t>
      </w:r>
      <w:proofErr w:type="spellEnd"/>
      <w:r w:rsidRPr="00793D15">
        <w:rPr>
          <w:rFonts w:ascii="Arial Narrow" w:hAnsi="Arial Narrow"/>
          <w:sz w:val="16"/>
          <w:szCs w:val="16"/>
        </w:rPr>
        <w:t xml:space="preserve"> ВСС могут быть засчитаны как 1 </w:t>
      </w:r>
      <w:proofErr w:type="spellStart"/>
      <w:r w:rsidRPr="00793D15">
        <w:rPr>
          <w:rFonts w:ascii="Arial Narrow" w:hAnsi="Arial Narrow"/>
          <w:sz w:val="16"/>
          <w:szCs w:val="16"/>
        </w:rPr>
        <w:t>х</w:t>
      </w:r>
      <w:proofErr w:type="spellEnd"/>
      <w:r w:rsidRPr="00793D15">
        <w:rPr>
          <w:rFonts w:ascii="Arial Narrow" w:hAnsi="Arial Narrow"/>
          <w:sz w:val="16"/>
          <w:szCs w:val="16"/>
        </w:rPr>
        <w:t xml:space="preserve"> ВКЧК / ВКЧП (однократно).</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9.5. На выставках всех рангов в каждой породе также выбираются:</w:t>
      </w:r>
    </w:p>
    <w:p w:rsidR="00793D15" w:rsidRPr="00793D15" w:rsidRDefault="00793D15" w:rsidP="00793D15">
      <w:pPr>
        <w:spacing w:after="0" w:line="192" w:lineRule="auto"/>
        <w:ind w:right="-1"/>
        <w:rPr>
          <w:rFonts w:ascii="Arial Narrow" w:hAnsi="Arial Narrow"/>
          <w:sz w:val="16"/>
          <w:szCs w:val="16"/>
        </w:rPr>
      </w:pPr>
      <w:proofErr w:type="gramStart"/>
      <w:r w:rsidRPr="00793D15">
        <w:rPr>
          <w:rFonts w:ascii="Arial Narrow" w:hAnsi="Arial Narrow"/>
          <w:b/>
          <w:sz w:val="16"/>
          <w:szCs w:val="16"/>
        </w:rPr>
        <w:t xml:space="preserve">ЛБ / BOB </w:t>
      </w:r>
      <w:proofErr w:type="spellStart"/>
      <w:r w:rsidRPr="00793D15">
        <w:rPr>
          <w:rFonts w:ascii="Arial Narrow" w:hAnsi="Arial Narrow"/>
          <w:b/>
          <w:sz w:val="16"/>
          <w:szCs w:val="16"/>
        </w:rPr>
        <w:t>baby</w:t>
      </w:r>
      <w:proofErr w:type="spellEnd"/>
      <w:r w:rsidRPr="00793D15">
        <w:rPr>
          <w:rFonts w:ascii="Arial Narrow" w:hAnsi="Arial Narrow"/>
          <w:sz w:val="16"/>
          <w:szCs w:val="16"/>
        </w:rPr>
        <w:t xml:space="preserve"> – лучший </w:t>
      </w:r>
      <w:proofErr w:type="spellStart"/>
      <w:r w:rsidRPr="00793D15">
        <w:rPr>
          <w:rFonts w:ascii="Arial Narrow" w:hAnsi="Arial Narrow"/>
          <w:sz w:val="16"/>
          <w:szCs w:val="16"/>
        </w:rPr>
        <w:t>беби</w:t>
      </w:r>
      <w:proofErr w:type="spellEnd"/>
      <w:r w:rsidRPr="00793D15">
        <w:rPr>
          <w:rFonts w:ascii="Arial Narrow" w:hAnsi="Arial Narrow"/>
          <w:sz w:val="16"/>
          <w:szCs w:val="16"/>
        </w:rPr>
        <w:t xml:space="preserve"> породы; выбирается сравнением кобеля и суки CW </w:t>
      </w:r>
      <w:proofErr w:type="spellStart"/>
      <w:r w:rsidRPr="00793D15">
        <w:rPr>
          <w:rFonts w:ascii="Arial Narrow" w:hAnsi="Arial Narrow"/>
          <w:sz w:val="16"/>
          <w:szCs w:val="16"/>
        </w:rPr>
        <w:t>беби</w:t>
      </w:r>
      <w:proofErr w:type="spellEnd"/>
      <w:r w:rsidRPr="00793D15">
        <w:rPr>
          <w:rFonts w:ascii="Arial Narrow" w:hAnsi="Arial Narrow"/>
          <w:sz w:val="16"/>
          <w:szCs w:val="16"/>
        </w:rPr>
        <w:t xml:space="preserve"> (на выставках, где по решению оргкомитета велась запись в класс </w:t>
      </w:r>
      <w:proofErr w:type="spellStart"/>
      <w:r w:rsidRPr="00793D15">
        <w:rPr>
          <w:rFonts w:ascii="Arial Narrow" w:hAnsi="Arial Narrow"/>
          <w:sz w:val="16"/>
          <w:szCs w:val="16"/>
        </w:rPr>
        <w:t>беби</w:t>
      </w:r>
      <w:proofErr w:type="spellEnd"/>
      <w:r w:rsidRPr="00793D15">
        <w:rPr>
          <w:rFonts w:ascii="Arial Narrow" w:hAnsi="Arial Narrow"/>
          <w:sz w:val="16"/>
          <w:szCs w:val="16"/>
        </w:rPr>
        <w:t>).</w:t>
      </w:r>
      <w:proofErr w:type="gramEnd"/>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ЛЩ / BOB </w:t>
      </w:r>
      <w:proofErr w:type="spellStart"/>
      <w:r w:rsidRPr="00793D15">
        <w:rPr>
          <w:rFonts w:ascii="Arial Narrow" w:hAnsi="Arial Narrow"/>
          <w:b/>
          <w:sz w:val="16"/>
          <w:szCs w:val="16"/>
        </w:rPr>
        <w:t>puppy</w:t>
      </w:r>
      <w:proofErr w:type="spellEnd"/>
      <w:r w:rsidRPr="00793D15">
        <w:rPr>
          <w:rFonts w:ascii="Arial Narrow" w:hAnsi="Arial Narrow"/>
          <w:sz w:val="16"/>
          <w:szCs w:val="16"/>
        </w:rPr>
        <w:t xml:space="preserve"> – лучший щенок породы; выбирается сравнением кобеля и суки CW щенков. </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ЛЮ / BOB </w:t>
      </w:r>
      <w:proofErr w:type="spellStart"/>
      <w:r w:rsidRPr="00793D15">
        <w:rPr>
          <w:rFonts w:ascii="Arial Narrow" w:hAnsi="Arial Narrow"/>
          <w:b/>
          <w:sz w:val="16"/>
          <w:szCs w:val="16"/>
        </w:rPr>
        <w:t>junior</w:t>
      </w:r>
      <w:proofErr w:type="spellEnd"/>
      <w:r w:rsidRPr="00793D15">
        <w:rPr>
          <w:rFonts w:ascii="Arial Narrow" w:hAnsi="Arial Narrow"/>
          <w:sz w:val="16"/>
          <w:szCs w:val="16"/>
        </w:rPr>
        <w:t xml:space="preserve"> – лучший юниор породы; выбирается сравнением кобеля и суки CW класса юниоров.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ЛВ / BOB </w:t>
      </w:r>
      <w:proofErr w:type="spellStart"/>
      <w:r w:rsidRPr="00793D15">
        <w:rPr>
          <w:rFonts w:ascii="Arial Narrow" w:hAnsi="Arial Narrow"/>
          <w:b/>
          <w:sz w:val="16"/>
          <w:szCs w:val="16"/>
        </w:rPr>
        <w:t>veteran</w:t>
      </w:r>
      <w:proofErr w:type="spellEnd"/>
      <w:r w:rsidRPr="00793D15">
        <w:rPr>
          <w:rFonts w:ascii="Arial Narrow" w:hAnsi="Arial Narrow"/>
          <w:sz w:val="16"/>
          <w:szCs w:val="16"/>
        </w:rPr>
        <w:t xml:space="preserve"> – лучший ветеран породы; выбирается сравнением кобеля и суки CW класса ветеранов.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ЛПП / BOB (</w:t>
      </w:r>
      <w:proofErr w:type="spellStart"/>
      <w:r w:rsidRPr="00793D15">
        <w:rPr>
          <w:rFonts w:ascii="Arial Narrow" w:hAnsi="Arial Narrow"/>
          <w:b/>
          <w:sz w:val="16"/>
          <w:szCs w:val="16"/>
        </w:rPr>
        <w:t>Best</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of</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Breed</w:t>
      </w:r>
      <w:proofErr w:type="spellEnd"/>
      <w:r w:rsidRPr="00793D15">
        <w:rPr>
          <w:rFonts w:ascii="Arial Narrow" w:hAnsi="Arial Narrow"/>
          <w:b/>
          <w:sz w:val="16"/>
          <w:szCs w:val="16"/>
        </w:rPr>
        <w:t>)</w:t>
      </w:r>
      <w:r w:rsidRPr="00793D15">
        <w:rPr>
          <w:rFonts w:ascii="Arial Narrow" w:hAnsi="Arial Narrow"/>
          <w:sz w:val="16"/>
          <w:szCs w:val="16"/>
        </w:rPr>
        <w:t xml:space="preserve"> – лучший представитель породы; выбирается сравнением шести собак: кобеля и суки CW класса юниоров; кобеля и суки, выбранных сравнением CW классов промежуточного, открытого, рабочего, чемпионов и (если применимо) чемпионов НКП; кобеля и суки CW класса ветеранов.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ВО</w:t>
      </w:r>
      <w:proofErr w:type="gramStart"/>
      <w:r w:rsidRPr="00793D15">
        <w:rPr>
          <w:rFonts w:ascii="Arial Narrow" w:hAnsi="Arial Narrow"/>
          <w:b/>
          <w:sz w:val="16"/>
          <w:szCs w:val="16"/>
        </w:rPr>
        <w:t>S</w:t>
      </w:r>
      <w:proofErr w:type="gramEnd"/>
      <w:r w:rsidRPr="00793D15">
        <w:rPr>
          <w:rFonts w:ascii="Arial Narrow" w:hAnsi="Arial Narrow"/>
          <w:b/>
          <w:sz w:val="16"/>
          <w:szCs w:val="16"/>
        </w:rPr>
        <w:t xml:space="preserve"> (</w:t>
      </w:r>
      <w:proofErr w:type="spellStart"/>
      <w:r w:rsidRPr="00793D15">
        <w:rPr>
          <w:rFonts w:ascii="Arial Narrow" w:hAnsi="Arial Narrow"/>
          <w:b/>
          <w:sz w:val="16"/>
          <w:szCs w:val="16"/>
        </w:rPr>
        <w:t>Best</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of</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Opposite</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Sex</w:t>
      </w:r>
      <w:proofErr w:type="spellEnd"/>
      <w:r w:rsidRPr="00793D15">
        <w:rPr>
          <w:rFonts w:ascii="Arial Narrow" w:hAnsi="Arial Narrow"/>
          <w:b/>
          <w:sz w:val="16"/>
          <w:szCs w:val="16"/>
        </w:rPr>
        <w:t>)</w:t>
      </w:r>
      <w:r w:rsidRPr="00793D15">
        <w:rPr>
          <w:rFonts w:ascii="Arial Narrow" w:hAnsi="Arial Narrow"/>
          <w:sz w:val="16"/>
          <w:szCs w:val="16"/>
        </w:rPr>
        <w:t xml:space="preserve"> – лучший представитель противоположного пола в породе; выбирается сравнением собак противоположного пола после выбора ЛПП / ВОВ.</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Сука и кобель – обладатели основных титулов выбираются по окончании судейства взрослых классов. ЛБ, ЛЩ, ЛЮ, ЛВ, BOB и BOS выбираются после окончания судейства породы.</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9.7. По решению оргкомитета в рамках выставки могут проводиться конкурсы:</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Конкурс пар / </w:t>
      </w:r>
      <w:proofErr w:type="spellStart"/>
      <w:r w:rsidRPr="00793D15">
        <w:rPr>
          <w:rFonts w:ascii="Arial Narrow" w:hAnsi="Arial Narrow"/>
          <w:b/>
          <w:sz w:val="16"/>
          <w:szCs w:val="16"/>
        </w:rPr>
        <w:t>Couple</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competition</w:t>
      </w:r>
      <w:proofErr w:type="spellEnd"/>
      <w:r w:rsidRPr="00793D15">
        <w:rPr>
          <w:rFonts w:ascii="Arial Narrow" w:hAnsi="Arial Narrow"/>
          <w:sz w:val="16"/>
          <w:szCs w:val="16"/>
        </w:rPr>
        <w:t xml:space="preserve"> – участвуют 2 собаки одной породы (одной разновидности породы): кобель и сука, принадлежащие одному владельцу (пару выставляет один </w:t>
      </w:r>
      <w:proofErr w:type="spellStart"/>
      <w:r w:rsidRPr="00793D15">
        <w:rPr>
          <w:rFonts w:ascii="Arial Narrow" w:hAnsi="Arial Narrow"/>
          <w:sz w:val="16"/>
          <w:szCs w:val="16"/>
        </w:rPr>
        <w:t>хендлер</w:t>
      </w:r>
      <w:proofErr w:type="spellEnd"/>
      <w:r w:rsidRPr="00793D15">
        <w:rPr>
          <w:rFonts w:ascii="Arial Narrow" w:hAnsi="Arial Narrow"/>
          <w:sz w:val="16"/>
          <w:szCs w:val="16"/>
        </w:rPr>
        <w:t xml:space="preserve">). </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Конкурс питомников / </w:t>
      </w:r>
      <w:proofErr w:type="spellStart"/>
      <w:r w:rsidRPr="00793D15">
        <w:rPr>
          <w:rFonts w:ascii="Arial Narrow" w:hAnsi="Arial Narrow"/>
          <w:b/>
          <w:sz w:val="16"/>
          <w:szCs w:val="16"/>
        </w:rPr>
        <w:t>Breeders</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groups</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competition</w:t>
      </w:r>
      <w:proofErr w:type="spellEnd"/>
      <w:r w:rsidRPr="00793D15">
        <w:rPr>
          <w:rFonts w:ascii="Arial Narrow" w:hAnsi="Arial Narrow"/>
          <w:sz w:val="16"/>
          <w:szCs w:val="16"/>
        </w:rPr>
        <w:t xml:space="preserve"> – участвуют от 3 до 5 собак одной породы (одной разновидности породы), рожденные в одном питомнике, имеющие одну заводскую приставку.</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b/>
          <w:sz w:val="16"/>
          <w:szCs w:val="16"/>
        </w:rPr>
        <w:t xml:space="preserve">Конкурс производителей / </w:t>
      </w:r>
      <w:proofErr w:type="spellStart"/>
      <w:r w:rsidRPr="00793D15">
        <w:rPr>
          <w:rFonts w:ascii="Arial Narrow" w:hAnsi="Arial Narrow"/>
          <w:b/>
          <w:sz w:val="16"/>
          <w:szCs w:val="16"/>
        </w:rPr>
        <w:t>Progeny</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groups</w:t>
      </w:r>
      <w:proofErr w:type="spellEnd"/>
      <w:r w:rsidRPr="00793D15">
        <w:rPr>
          <w:rFonts w:ascii="Arial Narrow" w:hAnsi="Arial Narrow"/>
          <w:b/>
          <w:sz w:val="16"/>
          <w:szCs w:val="16"/>
        </w:rPr>
        <w:t xml:space="preserve">’ </w:t>
      </w:r>
      <w:proofErr w:type="spellStart"/>
      <w:r w:rsidRPr="00793D15">
        <w:rPr>
          <w:rFonts w:ascii="Arial Narrow" w:hAnsi="Arial Narrow"/>
          <w:b/>
          <w:sz w:val="16"/>
          <w:szCs w:val="16"/>
        </w:rPr>
        <w:t>competition</w:t>
      </w:r>
      <w:proofErr w:type="spellEnd"/>
      <w:r w:rsidRPr="00793D15">
        <w:rPr>
          <w:rFonts w:ascii="Arial Narrow" w:hAnsi="Arial Narrow"/>
          <w:sz w:val="16"/>
          <w:szCs w:val="16"/>
        </w:rPr>
        <w:t xml:space="preserve"> – участвуют производитель (</w:t>
      </w:r>
      <w:proofErr w:type="spellStart"/>
      <w:r w:rsidRPr="00793D15">
        <w:rPr>
          <w:rFonts w:ascii="Arial Narrow" w:hAnsi="Arial Narrow"/>
          <w:sz w:val="16"/>
          <w:szCs w:val="16"/>
        </w:rPr>
        <w:t>ница</w:t>
      </w:r>
      <w:proofErr w:type="spellEnd"/>
      <w:r w:rsidRPr="00793D15">
        <w:rPr>
          <w:rFonts w:ascii="Arial Narrow" w:hAnsi="Arial Narrow"/>
          <w:sz w:val="16"/>
          <w:szCs w:val="16"/>
        </w:rPr>
        <w:t>) и от 3 до 5 потомков первой генерации (производитель и потомки должны принадлежать к одной разновидности породы).</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В конкурсах пар, питомников, производителей участвуют лишь собаки, внесенные в каталог, заранее записанные на конкурс, экспонировавшиеся на данной выставке и получившие оценку не ниже «очень хорошо» (собаки классов </w:t>
      </w:r>
      <w:proofErr w:type="spellStart"/>
      <w:r w:rsidRPr="00793D15">
        <w:rPr>
          <w:rFonts w:ascii="Arial Narrow" w:hAnsi="Arial Narrow"/>
          <w:sz w:val="16"/>
          <w:szCs w:val="16"/>
        </w:rPr>
        <w:t>беби</w:t>
      </w:r>
      <w:proofErr w:type="spellEnd"/>
      <w:r w:rsidRPr="00793D15">
        <w:rPr>
          <w:rFonts w:ascii="Arial Narrow" w:hAnsi="Arial Narrow"/>
          <w:sz w:val="16"/>
          <w:szCs w:val="16"/>
        </w:rPr>
        <w:t xml:space="preserve"> и щенков в конкурсах не участвуют).</w:t>
      </w:r>
    </w:p>
    <w:p w:rsidR="00793D15" w:rsidRPr="00793D15" w:rsidRDefault="00793D15" w:rsidP="00793D15">
      <w:pPr>
        <w:spacing w:after="0" w:line="192" w:lineRule="auto"/>
        <w:ind w:right="-1"/>
        <w:rPr>
          <w:rFonts w:ascii="Arial Narrow" w:hAnsi="Arial Narrow"/>
          <w:b/>
          <w:sz w:val="16"/>
          <w:szCs w:val="16"/>
        </w:rPr>
      </w:pPr>
      <w:r w:rsidRPr="00793D15">
        <w:rPr>
          <w:rFonts w:ascii="Arial Narrow" w:hAnsi="Arial Narrow"/>
          <w:b/>
          <w:sz w:val="16"/>
          <w:szCs w:val="16"/>
        </w:rPr>
        <w:t>X. ПРАВА И ОБЯЗАННОСТИ СУДЕЙ</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10.1. Принимать решения относительно оценки, расстановки, присвоения титулов и сертификатов в том или ином ринге может только судья, официально заявленный в программе выставки и авторизованный своей НКО для экспертизы назначенных ему пород. Свои обязанности он должен выполнять самостоятельно, без чьей бы то ни было посторонней помощи или влияния, руководствуясь исключительно требованиями действующего стандарта FCI и неукоснительно придерживаясь принципа ответственности за здоровье и благополучие чистопородных собак.</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10.2. Судья из страны, не являющейся членом или контрактным партнером FCI, принимая приглашение проводить экспертизу на выставке РКФ, дает письменное обязательство судить по правилам РКФ / FCI и в строгом соответствии с базовыми принципами и стандартами FCI.</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10.3. Иностранный судья, под экспертизу которого распределены породы, признанные РКФ и не признанные FCI (при условии, что он авторизован своей НКО для указанной цели), вправе в разумный срок до начала мероприятия запросить у организаторов выставки стандарты этих пород на одном из языков FCI.</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10.4. В программе выставки рядом с именем судьи должна быть указана та страна, где зарегистрирована его судейская лицензия.</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10.5. Не </w:t>
      </w:r>
      <w:proofErr w:type="gramStart"/>
      <w:r w:rsidRPr="00793D15">
        <w:rPr>
          <w:rFonts w:ascii="Arial Narrow" w:hAnsi="Arial Narrow"/>
          <w:sz w:val="16"/>
          <w:szCs w:val="16"/>
        </w:rPr>
        <w:t>позднее</w:t>
      </w:r>
      <w:proofErr w:type="gramEnd"/>
      <w:r w:rsidRPr="00793D15">
        <w:rPr>
          <w:rFonts w:ascii="Arial Narrow" w:hAnsi="Arial Narrow"/>
          <w:sz w:val="16"/>
          <w:szCs w:val="16"/>
        </w:rPr>
        <w:t xml:space="preserve"> чем за три дня до начала мероприятия судья должен быть проинформирован о том, какие породы ему предстоит судить, сколько собак зарегистрировано под его экспертизу и какие задачи будут на него возложены в главном ринге. Организатор обязан обеспечить судью этой информацией в установленный срок и в письменной форме.</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10.6. В ринге и вне его судья должен вести себя подобающим образом. На выставке он должен быть всегда опрятен и одет сообразно исполняемым обязанностям. Он должен держаться вежливо и корректно и с равным вниманием осматривать всех собак без исключения.</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10.7. Ни при каких обстоятельствах судья не имеет права:</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опаздывать в ринг или покидать выставочную площадку ранее, чем он выполнит все взятые на себя обязательства (за исключением ситуаций форс-мажора, связанных со здоровьем);</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публично критиковать работу других судей;</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просить или каким-либо иным способом инициировать для себя приглашения на выставки;</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 смотреть каталог выставки </w:t>
      </w:r>
      <w:proofErr w:type="gramStart"/>
      <w:r w:rsidRPr="00793D15">
        <w:rPr>
          <w:rFonts w:ascii="Arial Narrow" w:hAnsi="Arial Narrow"/>
          <w:sz w:val="16"/>
          <w:szCs w:val="16"/>
        </w:rPr>
        <w:t>до</w:t>
      </w:r>
      <w:proofErr w:type="gramEnd"/>
      <w:r w:rsidRPr="00793D15">
        <w:rPr>
          <w:rFonts w:ascii="Arial Narrow" w:hAnsi="Arial Narrow"/>
          <w:sz w:val="16"/>
          <w:szCs w:val="16"/>
        </w:rPr>
        <w:t xml:space="preserve"> или </w:t>
      </w:r>
      <w:proofErr w:type="gramStart"/>
      <w:r w:rsidRPr="00793D15">
        <w:rPr>
          <w:rFonts w:ascii="Arial Narrow" w:hAnsi="Arial Narrow"/>
          <w:sz w:val="16"/>
          <w:szCs w:val="16"/>
        </w:rPr>
        <w:t>во</w:t>
      </w:r>
      <w:proofErr w:type="gramEnd"/>
      <w:r w:rsidRPr="00793D15">
        <w:rPr>
          <w:rFonts w:ascii="Arial Narrow" w:hAnsi="Arial Narrow"/>
          <w:sz w:val="16"/>
          <w:szCs w:val="16"/>
        </w:rPr>
        <w:t xml:space="preserve"> время судейства;</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курить и распивать спиртные напитки в ринге;</w:t>
      </w:r>
    </w:p>
    <w:p w:rsid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пользоваться мобильным телефоном и иными средствами связи во время судейства</w:t>
      </w:r>
    </w:p>
    <w:p w:rsidR="00110793" w:rsidRPr="00793D15" w:rsidRDefault="00110793" w:rsidP="00793D15">
      <w:pPr>
        <w:spacing w:after="0" w:line="192" w:lineRule="auto"/>
        <w:ind w:right="-1"/>
        <w:rPr>
          <w:rFonts w:ascii="Arial Narrow" w:hAnsi="Arial Narrow"/>
          <w:sz w:val="16"/>
          <w:szCs w:val="16"/>
        </w:rPr>
      </w:pP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lastRenderedPageBreak/>
        <w:t>(за исключением ситуаций форс-мажора, связанных со здоровьем судьи или его близких);</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добираться до места проведения выставки, где он должен судить, в компании участников, которые будут экспонировать собак в его ринге;</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общаться на выставке с участниками, которым предстоит экспонировать собак в его ринге; общение с участниками разрешено только ПОСЛЕ окончания экспертизы.</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10.8. В отношении собак, принадлежащих судье и / или членам его семьи, действуют следующие правила и ограничения:</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судья не может ни регистрировать принадлежащих ему собак, ни экспонировать каких бы то ни было собак на выставке, где он заявлен в качестве судьи;</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ни при каких обстоятельствах судья не имеет права судить собаку, которая находится или в период, закончившийся менее чем за шесть месяцев до выставки, находилась во владении, совладении, аренде либо на попечении у него лично, у его супруга (супруги), партнера, члена его семьи или иного лица, проживающего с ним совместно;</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 судить собаку, заводчиком которой он является по документам (независимо от того, была она рождена в его доме или нет), судья может только </w:t>
      </w:r>
      <w:proofErr w:type="gramStart"/>
      <w:r w:rsidRPr="00793D15">
        <w:rPr>
          <w:rFonts w:ascii="Arial Narrow" w:hAnsi="Arial Narrow"/>
          <w:sz w:val="16"/>
          <w:szCs w:val="16"/>
        </w:rPr>
        <w:t>по</w:t>
      </w:r>
      <w:proofErr w:type="gramEnd"/>
      <w:r w:rsidRPr="00793D15">
        <w:rPr>
          <w:rFonts w:ascii="Arial Narrow" w:hAnsi="Arial Narrow"/>
          <w:sz w:val="16"/>
          <w:szCs w:val="16"/>
        </w:rPr>
        <w:t xml:space="preserve"> </w:t>
      </w:r>
      <w:proofErr w:type="gramStart"/>
      <w:r w:rsidRPr="00793D15">
        <w:rPr>
          <w:rFonts w:ascii="Arial Narrow" w:hAnsi="Arial Narrow"/>
          <w:sz w:val="16"/>
          <w:szCs w:val="16"/>
        </w:rPr>
        <w:t>прошествии</w:t>
      </w:r>
      <w:proofErr w:type="gramEnd"/>
      <w:r w:rsidRPr="00793D15">
        <w:rPr>
          <w:rFonts w:ascii="Arial Narrow" w:hAnsi="Arial Narrow"/>
          <w:sz w:val="16"/>
          <w:szCs w:val="16"/>
        </w:rPr>
        <w:t xml:space="preserve"> шести месяцев с момента ее передачи новому владельцу;</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на выставках, где он не проводит экспертизу, судья может экспонировать только тех собак, заводчиком, владельцем либо совладельцем которых является он лично, его супру</w:t>
      </w:r>
      <w:proofErr w:type="gramStart"/>
      <w:r w:rsidRPr="00793D15">
        <w:rPr>
          <w:rFonts w:ascii="Arial Narrow" w:hAnsi="Arial Narrow"/>
          <w:sz w:val="16"/>
          <w:szCs w:val="16"/>
        </w:rPr>
        <w:t>г(</w:t>
      </w:r>
      <w:proofErr w:type="gramEnd"/>
      <w:r w:rsidRPr="00793D15">
        <w:rPr>
          <w:rFonts w:ascii="Arial Narrow" w:hAnsi="Arial Narrow"/>
          <w:sz w:val="16"/>
          <w:szCs w:val="16"/>
        </w:rPr>
        <w:t>а), его партнер, член его семьи или иное лицо, проживающее с ним совместно;</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супру</w:t>
      </w:r>
      <w:proofErr w:type="gramStart"/>
      <w:r w:rsidRPr="00793D15">
        <w:rPr>
          <w:rFonts w:ascii="Arial Narrow" w:hAnsi="Arial Narrow"/>
          <w:sz w:val="16"/>
          <w:szCs w:val="16"/>
        </w:rPr>
        <w:t>г(</w:t>
      </w:r>
      <w:proofErr w:type="gramEnd"/>
      <w:r w:rsidRPr="00793D15">
        <w:rPr>
          <w:rFonts w:ascii="Arial Narrow" w:hAnsi="Arial Narrow"/>
          <w:sz w:val="16"/>
          <w:szCs w:val="16"/>
        </w:rPr>
        <w:t>а) судьи, его партнер, члены его семьи и иные лица, проживающее с ним совместно, могут регистрировать и экспонировать любых собак в ринге, где он не судит в этот день.</w:t>
      </w:r>
    </w:p>
    <w:p w:rsidR="00793D15" w:rsidRPr="00793D15" w:rsidRDefault="00793D15" w:rsidP="00793D15">
      <w:pPr>
        <w:spacing w:after="0" w:line="192" w:lineRule="auto"/>
        <w:ind w:right="-1"/>
        <w:rPr>
          <w:rFonts w:ascii="Arial Narrow" w:hAnsi="Arial Narrow"/>
          <w:b/>
          <w:sz w:val="16"/>
          <w:szCs w:val="16"/>
        </w:rPr>
      </w:pPr>
      <w:r w:rsidRPr="00793D15">
        <w:rPr>
          <w:rFonts w:ascii="Arial Narrow" w:hAnsi="Arial Narrow"/>
          <w:b/>
          <w:sz w:val="16"/>
          <w:szCs w:val="16"/>
        </w:rPr>
        <w:t>XI. ОБЯЗАННОСТИ ЧЛЕНОВ ОРГКОМИТЕТА И ТЕХНИЧЕСКИХ СОТРУДНИКОВ ВЫСТАВКИ</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11.1. Для обеспечения работы ринга организатор обязан заранее подготовить всю подлежащую заполнению документацию (каталоги, </w:t>
      </w:r>
      <w:proofErr w:type="spellStart"/>
      <w:r w:rsidRPr="00793D15">
        <w:rPr>
          <w:rFonts w:ascii="Arial Narrow" w:hAnsi="Arial Narrow"/>
          <w:sz w:val="16"/>
          <w:szCs w:val="16"/>
        </w:rPr>
        <w:t>ринговые</w:t>
      </w:r>
      <w:proofErr w:type="spellEnd"/>
      <w:r w:rsidRPr="00793D15">
        <w:rPr>
          <w:rFonts w:ascii="Arial Narrow" w:hAnsi="Arial Narrow"/>
          <w:sz w:val="16"/>
          <w:szCs w:val="16"/>
        </w:rPr>
        <w:t xml:space="preserve"> ведомости, бланки дипломов, описаний и сертификатов) и предоставить судье как минимум двух сотрудников – распорядителя ринга и секретаря. Иностранному судье в обязательном порядке предоставляется секретарь, владеющий тем из официальных языков FCI, который удобен судье; если в распоряжении организатора нет сотрудников, способных осуществлять необходимую коммуникацию на иностранном языке, в дополнение к секретарю приглашается переводчик. Допускается также присутствие в ринге помощника секретаря и не более чем двух стажеров; наличие должно быть заранее согласовано с судьей, и их фамилии должны быть внесены в каталог выставки. Фотограф может работать в ринге только с разрешения судьи и только в те моменты, когда он не мешает </w:t>
      </w:r>
      <w:proofErr w:type="spellStart"/>
      <w:r w:rsidRPr="00793D15">
        <w:rPr>
          <w:rFonts w:ascii="Arial Narrow" w:hAnsi="Arial Narrow"/>
          <w:sz w:val="16"/>
          <w:szCs w:val="16"/>
        </w:rPr>
        <w:t>ринговой</w:t>
      </w:r>
      <w:proofErr w:type="spellEnd"/>
      <w:r w:rsidRPr="00793D15">
        <w:rPr>
          <w:rFonts w:ascii="Arial Narrow" w:hAnsi="Arial Narrow"/>
          <w:sz w:val="16"/>
          <w:szCs w:val="16"/>
        </w:rPr>
        <w:t xml:space="preserve"> процедуре.</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11.2. От членов </w:t>
      </w:r>
      <w:proofErr w:type="spellStart"/>
      <w:r w:rsidRPr="00793D15">
        <w:rPr>
          <w:rFonts w:ascii="Arial Narrow" w:hAnsi="Arial Narrow"/>
          <w:sz w:val="16"/>
          <w:szCs w:val="16"/>
        </w:rPr>
        <w:t>ринговой</w:t>
      </w:r>
      <w:proofErr w:type="spellEnd"/>
      <w:r w:rsidRPr="00793D15">
        <w:rPr>
          <w:rFonts w:ascii="Arial Narrow" w:hAnsi="Arial Narrow"/>
          <w:sz w:val="16"/>
          <w:szCs w:val="16"/>
        </w:rPr>
        <w:t xml:space="preserve"> бригады требуется четкое выполнение указаний судьи и доскональное знание всех пунктов положения о выставках РКФ, особенно касающихся заполнения </w:t>
      </w:r>
      <w:proofErr w:type="spellStart"/>
      <w:r w:rsidRPr="00793D15">
        <w:rPr>
          <w:rFonts w:ascii="Arial Narrow" w:hAnsi="Arial Narrow"/>
          <w:sz w:val="16"/>
          <w:szCs w:val="16"/>
        </w:rPr>
        <w:t>ринговой</w:t>
      </w:r>
      <w:proofErr w:type="spellEnd"/>
      <w:r w:rsidRPr="00793D15">
        <w:rPr>
          <w:rFonts w:ascii="Arial Narrow" w:hAnsi="Arial Narrow"/>
          <w:sz w:val="16"/>
          <w:szCs w:val="16"/>
        </w:rPr>
        <w:t xml:space="preserve"> документации, порядка экспертизы в ринге, правил присвоения титулов и сертификатов.</w:t>
      </w:r>
    </w:p>
    <w:p w:rsidR="00793D15" w:rsidRPr="00793D15" w:rsidRDefault="00793D15" w:rsidP="00793D15">
      <w:pPr>
        <w:spacing w:after="0" w:line="192" w:lineRule="auto"/>
        <w:ind w:right="-1"/>
        <w:rPr>
          <w:rFonts w:ascii="Arial Narrow" w:hAnsi="Arial Narrow"/>
          <w:sz w:val="16"/>
          <w:szCs w:val="16"/>
        </w:rPr>
      </w:pPr>
      <w:proofErr w:type="gramStart"/>
      <w:r w:rsidRPr="00793D15">
        <w:rPr>
          <w:rFonts w:ascii="Arial Narrow" w:hAnsi="Arial Narrow"/>
          <w:sz w:val="16"/>
          <w:szCs w:val="16"/>
        </w:rPr>
        <w:t xml:space="preserve">В обязанности </w:t>
      </w:r>
      <w:proofErr w:type="spellStart"/>
      <w:r w:rsidRPr="00793D15">
        <w:rPr>
          <w:rFonts w:ascii="Arial Narrow" w:hAnsi="Arial Narrow"/>
          <w:sz w:val="16"/>
          <w:szCs w:val="16"/>
        </w:rPr>
        <w:t>ринговой</w:t>
      </w:r>
      <w:proofErr w:type="spellEnd"/>
      <w:r w:rsidRPr="00793D15">
        <w:rPr>
          <w:rFonts w:ascii="Arial Narrow" w:hAnsi="Arial Narrow"/>
          <w:sz w:val="16"/>
          <w:szCs w:val="16"/>
        </w:rPr>
        <w:t xml:space="preserve"> бригады входят: вызов участников; проверка клейм или микрочипов; проверка отсутствующих в каждом классе; информирование судьи о любых отклонениях от намеченной процедуры; заполнение листа описания под диктовку судьи; объявление оценок (либо обозначение их флажками или лентами соответствующего цвета); ведение </w:t>
      </w:r>
      <w:proofErr w:type="spellStart"/>
      <w:r w:rsidRPr="00793D15">
        <w:rPr>
          <w:rFonts w:ascii="Arial Narrow" w:hAnsi="Arial Narrow"/>
          <w:sz w:val="16"/>
          <w:szCs w:val="16"/>
        </w:rPr>
        <w:t>ринговой</w:t>
      </w:r>
      <w:proofErr w:type="spellEnd"/>
      <w:r w:rsidRPr="00793D15">
        <w:rPr>
          <w:rFonts w:ascii="Arial Narrow" w:hAnsi="Arial Narrow"/>
          <w:sz w:val="16"/>
          <w:szCs w:val="16"/>
        </w:rPr>
        <w:t xml:space="preserve"> документации; выдача дипломов, описаний и сертификатов участникам; выдача призов, подлежащих вручению в рабочем ринге;</w:t>
      </w:r>
      <w:proofErr w:type="gramEnd"/>
      <w:r w:rsidRPr="00793D15">
        <w:rPr>
          <w:rFonts w:ascii="Arial Narrow" w:hAnsi="Arial Narrow"/>
          <w:sz w:val="16"/>
          <w:szCs w:val="16"/>
        </w:rPr>
        <w:t xml:space="preserve"> сдача заполненных каталогов и </w:t>
      </w:r>
      <w:proofErr w:type="spellStart"/>
      <w:r w:rsidRPr="00793D15">
        <w:rPr>
          <w:rFonts w:ascii="Arial Narrow" w:hAnsi="Arial Narrow"/>
          <w:sz w:val="16"/>
          <w:szCs w:val="16"/>
        </w:rPr>
        <w:t>ринговых</w:t>
      </w:r>
      <w:proofErr w:type="spellEnd"/>
      <w:r w:rsidRPr="00793D15">
        <w:rPr>
          <w:rFonts w:ascii="Arial Narrow" w:hAnsi="Arial Narrow"/>
          <w:sz w:val="16"/>
          <w:szCs w:val="16"/>
        </w:rPr>
        <w:t xml:space="preserve"> ведомостей в оргкомитет выставки.</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11.3. Если в ринге работает иностранный судья, </w:t>
      </w:r>
      <w:proofErr w:type="spellStart"/>
      <w:r w:rsidRPr="00793D15">
        <w:rPr>
          <w:rFonts w:ascii="Arial Narrow" w:hAnsi="Arial Narrow"/>
          <w:sz w:val="16"/>
          <w:szCs w:val="16"/>
        </w:rPr>
        <w:t>ринговой</w:t>
      </w:r>
      <w:proofErr w:type="spellEnd"/>
      <w:r w:rsidRPr="00793D15">
        <w:rPr>
          <w:rFonts w:ascii="Arial Narrow" w:hAnsi="Arial Narrow"/>
          <w:sz w:val="16"/>
          <w:szCs w:val="16"/>
        </w:rPr>
        <w:t xml:space="preserve"> бригаде необходимо до начала экспертизы согласовать с ним язык, на котором будет заполняться лист описания. При отсутствии возражений со стороны судьи описание на выставках РКФ любого ранга выдается только на русском языке. Если соглашение не достигнуто, действует положение FCI, в соответствии с которым секретарь обязан стенографировать описание на одном из языков FCI, понятном судье.</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11.4. Руководитель кинологической организации, проводящей выставку, председатель и члены оргкомитета выставки не имеют права выступать на ней в роли судей ни при каких обстоятельствах, за исключением форс-мажора.</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11.5. В отношении собак, принадлежащих членам оргкомитета и техническим сотрудникам выставки, действуют следующие ограничения:</w:t>
      </w:r>
    </w:p>
    <w:p w:rsidR="00793D15" w:rsidRPr="00793D15" w:rsidRDefault="00793D15" w:rsidP="00793D15">
      <w:pPr>
        <w:spacing w:after="0" w:line="192" w:lineRule="auto"/>
        <w:ind w:right="-1"/>
        <w:rPr>
          <w:rFonts w:ascii="Arial Narrow" w:hAnsi="Arial Narrow"/>
          <w:sz w:val="16"/>
          <w:szCs w:val="16"/>
        </w:rPr>
      </w:pPr>
      <w:proofErr w:type="gramStart"/>
      <w:r w:rsidRPr="00793D15">
        <w:rPr>
          <w:rFonts w:ascii="Arial Narrow" w:hAnsi="Arial Narrow"/>
          <w:sz w:val="16"/>
          <w:szCs w:val="16"/>
        </w:rPr>
        <w:t xml:space="preserve">– руководитель кинологической организации, проводящей выставку, председатель и члены оргкомитета выставки не имеют права регистрировать на эту выставку собак, принадлежащих им на правах собственности, совладения или аренды, и лично экспонировать каких бы то ни было собак в ринге; на национальной </w:t>
      </w:r>
      <w:proofErr w:type="spellStart"/>
      <w:r w:rsidRPr="00793D15">
        <w:rPr>
          <w:rFonts w:ascii="Arial Narrow" w:hAnsi="Arial Narrow"/>
          <w:sz w:val="16"/>
          <w:szCs w:val="16"/>
        </w:rPr>
        <w:t>монопородной</w:t>
      </w:r>
      <w:proofErr w:type="spellEnd"/>
      <w:r w:rsidRPr="00793D15">
        <w:rPr>
          <w:rFonts w:ascii="Arial Narrow" w:hAnsi="Arial Narrow"/>
          <w:sz w:val="16"/>
          <w:szCs w:val="16"/>
        </w:rPr>
        <w:t xml:space="preserve"> выставке ранга «Победитель клуба года» те же ограничения распространяются на президента и вице-президента соответствующего НКП;</w:t>
      </w:r>
      <w:proofErr w:type="gramEnd"/>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xml:space="preserve">– технические сотрудники выставки, включая членов </w:t>
      </w:r>
      <w:proofErr w:type="spellStart"/>
      <w:r w:rsidRPr="00793D15">
        <w:rPr>
          <w:rFonts w:ascii="Arial Narrow" w:hAnsi="Arial Narrow"/>
          <w:sz w:val="16"/>
          <w:szCs w:val="16"/>
        </w:rPr>
        <w:t>ринговых</w:t>
      </w:r>
      <w:proofErr w:type="spellEnd"/>
      <w:r w:rsidRPr="00793D15">
        <w:rPr>
          <w:rFonts w:ascii="Arial Narrow" w:hAnsi="Arial Narrow"/>
          <w:sz w:val="16"/>
          <w:szCs w:val="16"/>
        </w:rPr>
        <w:t xml:space="preserve"> бригад и переводчиков, не имеют права лично экспонировать собак на выставке, к проведению которой они привлечены; то же касается и волонтеров, задействованных на выставке;</w:t>
      </w:r>
    </w:p>
    <w:p w:rsidR="00793D15" w:rsidRPr="00793D15" w:rsidRDefault="00793D15" w:rsidP="00793D15">
      <w:pPr>
        <w:spacing w:after="0" w:line="192" w:lineRule="auto"/>
        <w:ind w:right="-1"/>
        <w:rPr>
          <w:rFonts w:ascii="Arial Narrow" w:hAnsi="Arial Narrow"/>
          <w:sz w:val="16"/>
          <w:szCs w:val="16"/>
        </w:rPr>
      </w:pPr>
      <w:r w:rsidRPr="00793D15">
        <w:rPr>
          <w:rFonts w:ascii="Arial Narrow" w:hAnsi="Arial Narrow"/>
          <w:sz w:val="16"/>
          <w:szCs w:val="16"/>
        </w:rPr>
        <w:t>– ограничения, перечисленные в пункте 11.5, могут быть расширены по решению оргкомитета выставки, но не могут быть смягчены.</w:t>
      </w:r>
    </w:p>
    <w:p w:rsidR="00793D15" w:rsidRDefault="00793D15" w:rsidP="00793D15">
      <w:pPr>
        <w:tabs>
          <w:tab w:val="left" w:pos="90"/>
        </w:tabs>
        <w:adjustRightInd w:val="0"/>
        <w:spacing w:before="114"/>
      </w:pPr>
    </w:p>
    <w:p w:rsidR="00110793" w:rsidRDefault="00110793" w:rsidP="00793D15">
      <w:pPr>
        <w:tabs>
          <w:tab w:val="left" w:pos="90"/>
        </w:tabs>
        <w:adjustRightInd w:val="0"/>
        <w:spacing w:before="114"/>
      </w:pPr>
    </w:p>
    <w:p w:rsidR="00110793" w:rsidRDefault="00110793" w:rsidP="00793D15">
      <w:pPr>
        <w:tabs>
          <w:tab w:val="left" w:pos="90"/>
        </w:tabs>
        <w:adjustRightInd w:val="0"/>
        <w:spacing w:before="114"/>
      </w:pPr>
    </w:p>
    <w:p w:rsidR="00110793" w:rsidRDefault="00110793" w:rsidP="00793D15">
      <w:pPr>
        <w:tabs>
          <w:tab w:val="left" w:pos="90"/>
        </w:tabs>
        <w:adjustRightInd w:val="0"/>
        <w:spacing w:before="114"/>
      </w:pPr>
    </w:p>
    <w:p w:rsidR="00110793" w:rsidRDefault="00110793" w:rsidP="00793D15">
      <w:pPr>
        <w:tabs>
          <w:tab w:val="left" w:pos="90"/>
        </w:tabs>
        <w:adjustRightInd w:val="0"/>
        <w:spacing w:before="114"/>
      </w:pPr>
    </w:p>
    <w:p w:rsidR="00110793" w:rsidRDefault="00110793" w:rsidP="00793D15">
      <w:pPr>
        <w:tabs>
          <w:tab w:val="left" w:pos="90"/>
        </w:tabs>
        <w:adjustRightInd w:val="0"/>
        <w:spacing w:before="114"/>
      </w:pPr>
    </w:p>
    <w:p w:rsidR="00110793" w:rsidRDefault="00110793" w:rsidP="00793D15">
      <w:pPr>
        <w:tabs>
          <w:tab w:val="left" w:pos="90"/>
        </w:tabs>
        <w:adjustRightInd w:val="0"/>
        <w:spacing w:before="114"/>
      </w:pPr>
    </w:p>
    <w:p w:rsidR="00110793" w:rsidRDefault="00110793" w:rsidP="00793D15">
      <w:pPr>
        <w:tabs>
          <w:tab w:val="left" w:pos="90"/>
        </w:tabs>
        <w:adjustRightInd w:val="0"/>
        <w:spacing w:before="114"/>
      </w:pPr>
    </w:p>
    <w:p w:rsidR="00110793" w:rsidRDefault="00110793" w:rsidP="00793D15">
      <w:pPr>
        <w:tabs>
          <w:tab w:val="left" w:pos="90"/>
        </w:tabs>
        <w:adjustRightInd w:val="0"/>
        <w:spacing w:before="114"/>
      </w:pPr>
    </w:p>
    <w:p w:rsidR="00110793" w:rsidRDefault="00110793" w:rsidP="00793D15">
      <w:pPr>
        <w:tabs>
          <w:tab w:val="left" w:pos="90"/>
        </w:tabs>
        <w:adjustRightInd w:val="0"/>
        <w:spacing w:before="114"/>
      </w:pPr>
    </w:p>
    <w:p w:rsidR="00110793" w:rsidRDefault="00110793" w:rsidP="00793D15">
      <w:pPr>
        <w:tabs>
          <w:tab w:val="left" w:pos="90"/>
        </w:tabs>
        <w:adjustRightInd w:val="0"/>
        <w:spacing w:before="114"/>
      </w:pPr>
    </w:p>
    <w:p w:rsidR="00F458F8" w:rsidRDefault="00F458F8" w:rsidP="00B258B4">
      <w:pPr>
        <w:spacing w:after="0" w:line="240" w:lineRule="auto"/>
        <w:jc w:val="center"/>
        <w:rPr>
          <w:rFonts w:ascii="Arial Narrow" w:eastAsia="Times New Roman" w:hAnsi="Arial Narrow" w:cs="Arial"/>
          <w:b/>
          <w:sz w:val="48"/>
          <w:szCs w:val="40"/>
          <w:lang w:bidi="en-US"/>
        </w:rPr>
        <w:sectPr w:rsidR="00F458F8" w:rsidSect="00793D15">
          <w:footerReference w:type="default" r:id="rId20"/>
          <w:type w:val="continuous"/>
          <w:pgSz w:w="11910" w:h="16840"/>
          <w:pgMar w:top="392" w:right="144" w:bottom="284" w:left="284" w:header="0" w:footer="0" w:gutter="0"/>
          <w:cols w:num="2" w:space="143"/>
          <w:titlePg/>
          <w:docGrid w:linePitch="299"/>
        </w:sectPr>
      </w:pPr>
    </w:p>
    <w:p w:rsidR="00B258B4" w:rsidRPr="00F75743" w:rsidRDefault="00B258B4" w:rsidP="00B258B4">
      <w:pPr>
        <w:spacing w:after="0" w:line="240" w:lineRule="auto"/>
        <w:jc w:val="center"/>
        <w:rPr>
          <w:rFonts w:ascii="Arial Narrow" w:eastAsia="Times New Roman" w:hAnsi="Arial Narrow" w:cs="Arial"/>
          <w:b/>
          <w:sz w:val="48"/>
          <w:szCs w:val="40"/>
          <w:lang w:bidi="en-US"/>
        </w:rPr>
      </w:pPr>
      <w:r w:rsidRPr="00F75743">
        <w:rPr>
          <w:rFonts w:ascii="Arial Narrow" w:eastAsia="Times New Roman" w:hAnsi="Arial Narrow" w:cs="Arial"/>
          <w:b/>
          <w:sz w:val="48"/>
          <w:szCs w:val="40"/>
          <w:lang w:bidi="en-US"/>
        </w:rPr>
        <w:t>КАТАЛОГ</w:t>
      </w:r>
    </w:p>
    <w:p w:rsidR="00B258B4" w:rsidRDefault="00B258B4" w:rsidP="00B258B4">
      <w:pPr>
        <w:spacing w:after="0" w:line="240" w:lineRule="auto"/>
        <w:jc w:val="center"/>
        <w:rPr>
          <w:rFonts w:ascii="Arial Narrow" w:eastAsia="Times New Roman" w:hAnsi="Arial Narrow" w:cs="Arial"/>
          <w:b/>
          <w:sz w:val="40"/>
          <w:szCs w:val="40"/>
          <w:lang w:bidi="en-US"/>
        </w:rPr>
      </w:pPr>
      <w:r w:rsidRPr="00F75743">
        <w:rPr>
          <w:rFonts w:ascii="Arial Narrow" w:eastAsia="Times New Roman" w:hAnsi="Arial Narrow" w:cs="Arial"/>
          <w:b/>
          <w:sz w:val="40"/>
          <w:szCs w:val="40"/>
          <w:lang w:bidi="en-US"/>
        </w:rPr>
        <w:t>УЧАСТНИКОВ ВЫСТАВКИ</w:t>
      </w:r>
    </w:p>
    <w:p w:rsidR="00B258B4" w:rsidRPr="00DA6C72" w:rsidRDefault="00B258B4" w:rsidP="00B258B4">
      <w:pPr>
        <w:spacing w:after="0" w:line="240" w:lineRule="auto"/>
        <w:jc w:val="center"/>
        <w:rPr>
          <w:rFonts w:ascii="Arial Narrow" w:hAnsi="Arial Narrow" w:cs="Arial"/>
          <w:b/>
          <w:sz w:val="16"/>
        </w:rPr>
      </w:pPr>
    </w:p>
    <w:p w:rsidR="00B258B4" w:rsidRPr="00F642FE" w:rsidRDefault="00B258B4" w:rsidP="00B258B4">
      <w:pPr>
        <w:spacing w:after="0" w:line="240" w:lineRule="auto"/>
        <w:jc w:val="center"/>
        <w:rPr>
          <w:rFonts w:ascii="Arial Narrow" w:hAnsi="Arial Narrow" w:cs="Arial"/>
          <w:b/>
          <w:sz w:val="24"/>
        </w:rPr>
      </w:pPr>
      <w:r w:rsidRPr="00F642FE">
        <w:rPr>
          <w:rFonts w:ascii="Arial Narrow" w:hAnsi="Arial Narrow" w:cs="Arial"/>
          <w:b/>
          <w:sz w:val="24"/>
        </w:rPr>
        <w:t>Пекинес / P</w:t>
      </w:r>
      <w:proofErr w:type="spellStart"/>
      <w:r w:rsidRPr="00F642FE">
        <w:rPr>
          <w:rFonts w:ascii="Arial Narrow" w:hAnsi="Arial Narrow" w:cs="Arial"/>
          <w:b/>
          <w:sz w:val="24"/>
          <w:lang w:val="en-US"/>
        </w:rPr>
        <w:t>ekingese</w:t>
      </w:r>
      <w:proofErr w:type="spellEnd"/>
      <w:r w:rsidRPr="00F642FE">
        <w:rPr>
          <w:rFonts w:ascii="Arial Narrow" w:hAnsi="Arial Narrow" w:cs="Arial"/>
          <w:b/>
          <w:sz w:val="24"/>
        </w:rPr>
        <w:t xml:space="preserve"> (№ FCI 207)</w:t>
      </w:r>
    </w:p>
    <w:p w:rsidR="00B258B4" w:rsidRPr="00DA6C72" w:rsidRDefault="00B258B4" w:rsidP="00B258B4">
      <w:pPr>
        <w:pStyle w:val="a3"/>
        <w:ind w:firstLine="1985"/>
        <w:rPr>
          <w:rFonts w:ascii="Arial Narrow" w:hAnsi="Arial Narrow" w:cs="Arial"/>
          <w:sz w:val="16"/>
        </w:rPr>
      </w:pPr>
    </w:p>
    <w:p w:rsidR="00B258B4" w:rsidRPr="004806F9" w:rsidRDefault="00B258B4" w:rsidP="00B258B4">
      <w:pPr>
        <w:pStyle w:val="a3"/>
        <w:ind w:left="567"/>
        <w:rPr>
          <w:rFonts w:ascii="Arial Narrow" w:hAnsi="Arial Narrow" w:cs="Arial"/>
          <w:b/>
          <w:sz w:val="16"/>
          <w:szCs w:val="24"/>
          <w:lang w:val="en-US"/>
        </w:rPr>
      </w:pPr>
      <w:r w:rsidRPr="00F75743">
        <w:rPr>
          <w:rFonts w:ascii="Arial Narrow" w:hAnsi="Arial Narrow" w:cs="Arial"/>
          <w:b/>
          <w:sz w:val="28"/>
        </w:rPr>
        <w:t>КОБЕЛИ</w:t>
      </w:r>
      <w:r w:rsidRPr="004806F9">
        <w:rPr>
          <w:rFonts w:ascii="Arial Narrow" w:hAnsi="Arial Narrow" w:cs="Arial"/>
          <w:b/>
          <w:sz w:val="28"/>
          <w:lang w:val="en-US"/>
        </w:rPr>
        <w:t xml:space="preserve"> / </w:t>
      </w:r>
      <w:r w:rsidRPr="00F75743">
        <w:rPr>
          <w:rFonts w:ascii="Arial Narrow" w:hAnsi="Arial Narrow" w:cs="Arial"/>
          <w:b/>
          <w:sz w:val="28"/>
          <w:lang w:val="en-US"/>
        </w:rPr>
        <w:t>MALES</w:t>
      </w:r>
    </w:p>
    <w:p w:rsidR="00B258B4" w:rsidRPr="004806F9" w:rsidRDefault="00B258B4" w:rsidP="00B258B4">
      <w:pPr>
        <w:pStyle w:val="a3"/>
        <w:jc w:val="center"/>
        <w:rPr>
          <w:rFonts w:ascii="Arial Narrow" w:hAnsi="Arial Narrow" w:cs="Arial"/>
          <w:b/>
          <w:i/>
          <w:sz w:val="24"/>
          <w:szCs w:val="24"/>
          <w:u w:val="single"/>
          <w:lang w:val="en-US"/>
        </w:rPr>
      </w:pPr>
      <w:r w:rsidRPr="00F75743">
        <w:rPr>
          <w:rFonts w:ascii="Arial Narrow" w:hAnsi="Arial Narrow" w:cs="Arial"/>
          <w:b/>
          <w:i/>
          <w:sz w:val="24"/>
          <w:szCs w:val="24"/>
          <w:u w:val="single"/>
        </w:rPr>
        <w:t>Класс</w:t>
      </w:r>
      <w:r w:rsidRPr="004806F9">
        <w:rPr>
          <w:rFonts w:ascii="Arial Narrow" w:hAnsi="Arial Narrow" w:cs="Arial"/>
          <w:b/>
          <w:i/>
          <w:sz w:val="24"/>
          <w:szCs w:val="24"/>
          <w:u w:val="single"/>
          <w:lang w:val="en-US"/>
        </w:rPr>
        <w:t xml:space="preserve"> </w:t>
      </w:r>
      <w:r w:rsidRPr="00F75743">
        <w:rPr>
          <w:rFonts w:ascii="Arial Narrow" w:hAnsi="Arial Narrow" w:cs="Arial"/>
          <w:b/>
          <w:i/>
          <w:sz w:val="24"/>
          <w:szCs w:val="24"/>
          <w:u w:val="single"/>
        </w:rPr>
        <w:t>юниоров</w:t>
      </w:r>
      <w:r w:rsidRPr="004806F9">
        <w:rPr>
          <w:rFonts w:ascii="Arial Narrow" w:hAnsi="Arial Narrow" w:cs="Arial"/>
          <w:b/>
          <w:i/>
          <w:sz w:val="24"/>
          <w:szCs w:val="24"/>
          <w:u w:val="single"/>
          <w:lang w:val="en-US"/>
        </w:rPr>
        <w:t xml:space="preserve"> / </w:t>
      </w:r>
      <w:r w:rsidRPr="00F75743">
        <w:rPr>
          <w:rFonts w:ascii="Arial Narrow" w:hAnsi="Arial Narrow" w:cs="Arial"/>
          <w:b/>
          <w:i/>
          <w:sz w:val="24"/>
          <w:szCs w:val="24"/>
          <w:u w:val="single"/>
          <w:lang w:val="en-US"/>
        </w:rPr>
        <w:t>junior</w:t>
      </w:r>
      <w:r w:rsidRPr="004806F9">
        <w:rPr>
          <w:rFonts w:ascii="Arial Narrow" w:hAnsi="Arial Narrow" w:cs="Arial"/>
          <w:b/>
          <w:i/>
          <w:sz w:val="24"/>
          <w:szCs w:val="24"/>
          <w:u w:val="single"/>
          <w:lang w:val="en-US"/>
        </w:rPr>
        <w:t xml:space="preserve"> </w:t>
      </w:r>
      <w:r w:rsidRPr="00F75743">
        <w:rPr>
          <w:rFonts w:ascii="Arial Narrow" w:hAnsi="Arial Narrow" w:cs="Arial"/>
          <w:b/>
          <w:i/>
          <w:sz w:val="24"/>
          <w:szCs w:val="24"/>
          <w:u w:val="single"/>
          <w:lang w:val="en-US"/>
        </w:rPr>
        <w:t>class</w:t>
      </w:r>
    </w:p>
    <w:p w:rsidR="00B258B4" w:rsidRPr="004806F9" w:rsidRDefault="00B258B4" w:rsidP="00B258B4">
      <w:pPr>
        <w:pStyle w:val="a3"/>
        <w:ind w:left="567"/>
        <w:rPr>
          <w:rFonts w:ascii="Arial Narrow" w:hAnsi="Arial Narrow" w:cs="Arial"/>
          <w:b/>
          <w:sz w:val="16"/>
          <w:szCs w:val="24"/>
          <w:lang w:val="en-US"/>
        </w:rPr>
      </w:pPr>
    </w:p>
    <w:p w:rsidR="00B258B4" w:rsidRPr="00FE41B4" w:rsidRDefault="00B258B4" w:rsidP="00827B2C">
      <w:pPr>
        <w:numPr>
          <w:ilvl w:val="0"/>
          <w:numId w:val="1"/>
        </w:numPr>
        <w:spacing w:after="0" w:line="240" w:lineRule="auto"/>
        <w:rPr>
          <w:rFonts w:ascii="Arial Narrow" w:eastAsia="Times New Roman" w:hAnsi="Arial Narrow"/>
          <w:b/>
          <w:szCs w:val="24"/>
          <w:lang w:bidi="en-US"/>
        </w:rPr>
      </w:pPr>
      <w:r w:rsidRPr="00FE41B4">
        <w:rPr>
          <w:rFonts w:ascii="Arial Narrow" w:hAnsi="Arial Narrow" w:cs="Arial"/>
          <w:b/>
          <w:color w:val="000000"/>
          <w:lang w:val="en-US"/>
        </w:rPr>
        <w:t>KRISTAL MIRAKEL AGAT</w:t>
      </w:r>
    </w:p>
    <w:p w:rsidR="00B258B4" w:rsidRPr="00FE41B4" w:rsidRDefault="00B258B4" w:rsidP="00B258B4">
      <w:pPr>
        <w:spacing w:after="0" w:line="240" w:lineRule="auto"/>
        <w:ind w:firstLine="426"/>
        <w:rPr>
          <w:rFonts w:ascii="Arial Narrow" w:eastAsia="Times New Roman" w:hAnsi="Arial Narrow"/>
          <w:szCs w:val="24"/>
          <w:lang w:val="en-US" w:bidi="en-US"/>
        </w:rPr>
      </w:pPr>
      <w:r w:rsidRPr="00FE41B4">
        <w:rPr>
          <w:rFonts w:ascii="Arial Narrow" w:eastAsia="Times New Roman" w:hAnsi="Arial Narrow"/>
          <w:szCs w:val="24"/>
          <w:lang w:val="en-US" w:bidi="en-US"/>
        </w:rPr>
        <w:t xml:space="preserve">RKF 6473022, DJO 1217, 16.12.2021, </w:t>
      </w:r>
      <w:r w:rsidRPr="00FE41B4">
        <w:rPr>
          <w:rFonts w:ascii="Arial Narrow" w:eastAsia="Times New Roman" w:hAnsi="Arial Narrow"/>
          <w:szCs w:val="24"/>
          <w:lang w:bidi="en-US"/>
        </w:rPr>
        <w:t>палевый</w:t>
      </w:r>
    </w:p>
    <w:p w:rsidR="00B258B4" w:rsidRDefault="00B258B4" w:rsidP="00B258B4">
      <w:pPr>
        <w:spacing w:after="0" w:line="240" w:lineRule="auto"/>
        <w:ind w:firstLine="426"/>
        <w:rPr>
          <w:rFonts w:ascii="Arial Narrow" w:eastAsia="Times New Roman" w:hAnsi="Arial Narrow"/>
          <w:szCs w:val="24"/>
          <w:lang w:bidi="en-US"/>
        </w:rPr>
      </w:pPr>
      <w:proofErr w:type="gramStart"/>
      <w:r w:rsidRPr="00FE41B4">
        <w:rPr>
          <w:rFonts w:ascii="Arial Narrow" w:eastAsia="Times New Roman" w:hAnsi="Arial Narrow"/>
          <w:szCs w:val="24"/>
          <w:lang w:val="en-US" w:bidi="en-US"/>
        </w:rPr>
        <w:t xml:space="preserve">(JASMINE PALACE NILS ASTHER </w:t>
      </w:r>
      <w:proofErr w:type="spellStart"/>
      <w:r>
        <w:rPr>
          <w:rFonts w:ascii="Arial Narrow" w:eastAsia="Times New Roman" w:hAnsi="Arial Narrow"/>
          <w:szCs w:val="24"/>
          <w:lang w:bidi="en-US"/>
        </w:rPr>
        <w:t>х</w:t>
      </w:r>
      <w:proofErr w:type="spellEnd"/>
      <w:r w:rsidRPr="00FE41B4">
        <w:rPr>
          <w:rFonts w:ascii="Arial Narrow" w:eastAsia="Times New Roman" w:hAnsi="Arial Narrow"/>
          <w:szCs w:val="24"/>
          <w:lang w:val="en-US" w:bidi="en-US"/>
        </w:rPr>
        <w:t xml:space="preserve"> VERONA BRAVO), </w:t>
      </w:r>
      <w:r>
        <w:rPr>
          <w:rFonts w:ascii="Arial Narrow" w:eastAsia="Times New Roman" w:hAnsi="Arial Narrow"/>
          <w:szCs w:val="24"/>
          <w:lang w:bidi="en-US"/>
        </w:rPr>
        <w:t>зав</w:t>
      </w:r>
      <w:r w:rsidRPr="00DA6C72">
        <w:rPr>
          <w:rFonts w:ascii="Arial Narrow" w:eastAsia="Times New Roman" w:hAnsi="Arial Narrow"/>
          <w:szCs w:val="24"/>
          <w:lang w:val="en-US" w:bidi="en-US"/>
        </w:rPr>
        <w:t>.</w:t>
      </w:r>
      <w:proofErr w:type="gramEnd"/>
      <w:r w:rsidRPr="00DA6C72">
        <w:rPr>
          <w:rFonts w:ascii="Arial Narrow" w:eastAsia="Times New Roman" w:hAnsi="Arial Narrow"/>
          <w:szCs w:val="24"/>
          <w:lang w:val="en-US" w:bidi="en-US"/>
        </w:rPr>
        <w:t xml:space="preserve"> </w:t>
      </w:r>
      <w:r>
        <w:rPr>
          <w:rFonts w:ascii="Arial Narrow" w:eastAsia="Times New Roman" w:hAnsi="Arial Narrow"/>
          <w:szCs w:val="24"/>
          <w:lang w:bidi="en-US"/>
        </w:rPr>
        <w:t xml:space="preserve">Приходько Л.А., вл. </w:t>
      </w:r>
      <w:proofErr w:type="spellStart"/>
      <w:r>
        <w:rPr>
          <w:rFonts w:ascii="Arial Narrow" w:eastAsia="Times New Roman" w:hAnsi="Arial Narrow"/>
          <w:szCs w:val="24"/>
          <w:lang w:bidi="en-US"/>
        </w:rPr>
        <w:t>Голубина</w:t>
      </w:r>
      <w:proofErr w:type="spellEnd"/>
      <w:r>
        <w:rPr>
          <w:rFonts w:ascii="Arial Narrow" w:eastAsia="Times New Roman" w:hAnsi="Arial Narrow"/>
          <w:szCs w:val="24"/>
          <w:lang w:bidi="en-US"/>
        </w:rPr>
        <w:t xml:space="preserve"> С., Вышний Волочек</w:t>
      </w:r>
    </w:p>
    <w:p w:rsidR="00B258B4" w:rsidRPr="004806F9" w:rsidRDefault="00B258B4" w:rsidP="00B258B4">
      <w:pPr>
        <w:spacing w:after="0" w:line="240" w:lineRule="auto"/>
        <w:ind w:firstLine="426"/>
        <w:rPr>
          <w:rFonts w:ascii="Arial Narrow" w:eastAsia="Times New Roman" w:hAnsi="Arial Narrow"/>
          <w:b/>
          <w:szCs w:val="24"/>
          <w:lang w:bidi="en-US"/>
        </w:rPr>
      </w:pPr>
      <w:r w:rsidRPr="004806F9">
        <w:rPr>
          <w:rFonts w:ascii="Arial Narrow" w:eastAsia="Times New Roman" w:hAnsi="Arial Narrow"/>
          <w:b/>
          <w:szCs w:val="24"/>
          <w:lang w:bidi="en-US"/>
        </w:rPr>
        <w:t xml:space="preserve">ОТЛИЧНО, </w:t>
      </w:r>
      <w:r w:rsidRPr="004806F9">
        <w:rPr>
          <w:rFonts w:ascii="Arial Narrow" w:eastAsia="Times New Roman" w:hAnsi="Arial Narrow"/>
          <w:b/>
          <w:szCs w:val="24"/>
          <w:lang w:val="en-US" w:bidi="en-US"/>
        </w:rPr>
        <w:t>CW</w:t>
      </w:r>
      <w:r w:rsidRPr="004806F9">
        <w:rPr>
          <w:rFonts w:ascii="Arial Narrow" w:eastAsia="Times New Roman" w:hAnsi="Arial Narrow"/>
          <w:b/>
          <w:szCs w:val="24"/>
          <w:lang w:bidi="en-US"/>
        </w:rPr>
        <w:t>, ЮПК, ЛЮ</w:t>
      </w:r>
    </w:p>
    <w:p w:rsidR="00B258B4" w:rsidRPr="00DA6C72" w:rsidRDefault="00B258B4" w:rsidP="00B258B4">
      <w:pPr>
        <w:spacing w:after="0" w:line="240" w:lineRule="auto"/>
        <w:ind w:firstLine="426"/>
        <w:rPr>
          <w:rFonts w:ascii="Arial Narrow" w:eastAsia="Times New Roman" w:hAnsi="Arial Narrow"/>
          <w:b/>
          <w:sz w:val="16"/>
          <w:szCs w:val="24"/>
          <w:lang w:bidi="en-US"/>
        </w:rPr>
      </w:pPr>
    </w:p>
    <w:p w:rsidR="00B258B4" w:rsidRPr="00FE41B4" w:rsidRDefault="00B258B4" w:rsidP="00827B2C">
      <w:pPr>
        <w:numPr>
          <w:ilvl w:val="0"/>
          <w:numId w:val="1"/>
        </w:numPr>
        <w:spacing w:after="0" w:line="240" w:lineRule="auto"/>
        <w:rPr>
          <w:rFonts w:ascii="Arial Narrow" w:eastAsia="Times New Roman" w:hAnsi="Arial Narrow"/>
          <w:b/>
          <w:szCs w:val="24"/>
          <w:lang w:bidi="en-US"/>
        </w:rPr>
      </w:pPr>
      <w:r w:rsidRPr="00FE41B4">
        <w:rPr>
          <w:rFonts w:ascii="Arial Narrow" w:eastAsia="Times New Roman" w:hAnsi="Arial Narrow"/>
          <w:b/>
          <w:szCs w:val="24"/>
          <w:lang w:bidi="en-US"/>
        </w:rPr>
        <w:t>СИМУСИ МАЛЕНЬКИЙ ПРИНЦ</w:t>
      </w:r>
    </w:p>
    <w:p w:rsidR="00B258B4" w:rsidRPr="008E4155" w:rsidRDefault="00B258B4" w:rsidP="00B258B4">
      <w:pPr>
        <w:spacing w:after="0" w:line="240" w:lineRule="auto"/>
        <w:ind w:left="426"/>
        <w:rPr>
          <w:rFonts w:ascii="Arial Narrow" w:eastAsia="Times New Roman" w:hAnsi="Arial Narrow"/>
          <w:szCs w:val="24"/>
          <w:lang w:bidi="en-US"/>
        </w:rPr>
      </w:pPr>
      <w:proofErr w:type="spellStart"/>
      <w:r w:rsidRPr="00945EB0">
        <w:rPr>
          <w:rFonts w:ascii="Arial Narrow" w:eastAsia="Times New Roman" w:hAnsi="Arial Narrow"/>
          <w:szCs w:val="24"/>
          <w:lang w:bidi="en-US"/>
        </w:rPr>
        <w:t>щ</w:t>
      </w:r>
      <w:proofErr w:type="spellEnd"/>
      <w:r w:rsidRPr="00945EB0">
        <w:rPr>
          <w:rFonts w:ascii="Arial Narrow" w:eastAsia="Times New Roman" w:hAnsi="Arial Narrow"/>
          <w:szCs w:val="24"/>
          <w:lang w:bidi="en-US"/>
        </w:rPr>
        <w:t>/к, ТТ</w:t>
      </w:r>
      <w:proofErr w:type="gramStart"/>
      <w:r w:rsidRPr="00945EB0">
        <w:rPr>
          <w:rFonts w:ascii="Arial Narrow" w:eastAsia="Times New Roman" w:hAnsi="Arial Narrow"/>
          <w:szCs w:val="24"/>
          <w:lang w:bidi="en-US"/>
        </w:rPr>
        <w:t>D</w:t>
      </w:r>
      <w:proofErr w:type="gramEnd"/>
      <w:r w:rsidRPr="00945EB0">
        <w:rPr>
          <w:rFonts w:ascii="Arial Narrow" w:eastAsia="Times New Roman" w:hAnsi="Arial Narrow"/>
          <w:szCs w:val="24"/>
          <w:lang w:bidi="en-US"/>
        </w:rPr>
        <w:t xml:space="preserve"> 116</w:t>
      </w:r>
      <w:r w:rsidRPr="008E4155">
        <w:rPr>
          <w:rFonts w:ascii="Arial Narrow" w:eastAsia="Times New Roman" w:hAnsi="Arial Narrow"/>
          <w:szCs w:val="24"/>
          <w:lang w:bidi="en-US"/>
        </w:rPr>
        <w:t>, 10.09.2021, черно-белый</w:t>
      </w:r>
    </w:p>
    <w:p w:rsidR="00B258B4" w:rsidRDefault="00B258B4" w:rsidP="00B258B4">
      <w:pPr>
        <w:spacing w:after="0" w:line="240" w:lineRule="auto"/>
        <w:ind w:left="426"/>
        <w:rPr>
          <w:rFonts w:ascii="Arial Narrow" w:eastAsia="Times New Roman" w:hAnsi="Arial Narrow"/>
          <w:szCs w:val="24"/>
          <w:lang w:bidi="en-US"/>
        </w:rPr>
      </w:pPr>
      <w:r w:rsidRPr="008E4155">
        <w:rPr>
          <w:rFonts w:ascii="Arial Narrow" w:eastAsia="Times New Roman" w:hAnsi="Arial Narrow"/>
          <w:szCs w:val="24"/>
          <w:lang w:bidi="en-US"/>
        </w:rPr>
        <w:t>(</w:t>
      </w:r>
      <w:proofErr w:type="gramStart"/>
      <w:r w:rsidRPr="008E4155">
        <w:rPr>
          <w:rFonts w:ascii="Arial Narrow" w:eastAsia="Times New Roman" w:hAnsi="Arial Narrow"/>
          <w:szCs w:val="24"/>
          <w:lang w:bidi="en-US"/>
        </w:rPr>
        <w:t>C</w:t>
      </w:r>
      <w:proofErr w:type="gramEnd"/>
      <w:r w:rsidRPr="008E4155">
        <w:rPr>
          <w:rFonts w:ascii="Arial Narrow" w:eastAsia="Times New Roman" w:hAnsi="Arial Narrow"/>
          <w:szCs w:val="24"/>
          <w:lang w:bidi="en-US"/>
        </w:rPr>
        <w:t xml:space="preserve">ИМУСИ ДИВНЫЙ УЗОР </w:t>
      </w:r>
      <w:proofErr w:type="spellStart"/>
      <w:r w:rsidRPr="008E4155">
        <w:rPr>
          <w:rFonts w:ascii="Arial Narrow" w:eastAsia="Times New Roman" w:hAnsi="Arial Narrow"/>
          <w:szCs w:val="24"/>
          <w:lang w:bidi="en-US"/>
        </w:rPr>
        <w:t>x</w:t>
      </w:r>
      <w:proofErr w:type="spellEnd"/>
      <w:r w:rsidRPr="008E4155">
        <w:rPr>
          <w:rFonts w:ascii="Arial Narrow" w:eastAsia="Times New Roman" w:hAnsi="Arial Narrow"/>
          <w:szCs w:val="24"/>
          <w:lang w:bidi="en-US"/>
        </w:rPr>
        <w:t xml:space="preserve"> СИМУСИ ГОРДАЯ КОРОЛЕВА), </w:t>
      </w:r>
      <w:r>
        <w:rPr>
          <w:rFonts w:ascii="Arial Narrow" w:eastAsia="Times New Roman" w:hAnsi="Arial Narrow"/>
          <w:szCs w:val="24"/>
          <w:lang w:bidi="en-US"/>
        </w:rPr>
        <w:t xml:space="preserve">зав. и вл. </w:t>
      </w:r>
      <w:r w:rsidRPr="008E4155">
        <w:rPr>
          <w:rFonts w:ascii="Arial Narrow" w:eastAsia="Times New Roman" w:hAnsi="Arial Narrow"/>
          <w:szCs w:val="24"/>
          <w:lang w:bidi="en-US"/>
        </w:rPr>
        <w:t>Прокофьева А., СПб</w:t>
      </w:r>
    </w:p>
    <w:p w:rsidR="00B258B4" w:rsidRPr="00940B5C" w:rsidRDefault="00B258B4" w:rsidP="00B258B4">
      <w:pPr>
        <w:spacing w:after="0" w:line="240" w:lineRule="auto"/>
        <w:ind w:left="426"/>
        <w:rPr>
          <w:rFonts w:ascii="Arial Narrow" w:eastAsia="Times New Roman" w:hAnsi="Arial Narrow"/>
          <w:szCs w:val="24"/>
          <w:lang w:bidi="en-US"/>
        </w:rPr>
      </w:pPr>
      <w:r w:rsidRPr="004806F9">
        <w:rPr>
          <w:rFonts w:ascii="Arial Narrow" w:eastAsia="Times New Roman" w:hAnsi="Arial Narrow"/>
          <w:b/>
          <w:szCs w:val="24"/>
          <w:lang w:bidi="en-US"/>
        </w:rPr>
        <w:t xml:space="preserve">ОТЛИЧНО, </w:t>
      </w:r>
      <w:r>
        <w:rPr>
          <w:rFonts w:ascii="Arial Narrow" w:eastAsia="Times New Roman" w:hAnsi="Arial Narrow"/>
          <w:b/>
          <w:szCs w:val="24"/>
          <w:lang w:val="en-US" w:bidi="en-US"/>
        </w:rPr>
        <w:t>R</w:t>
      </w:r>
      <w:r w:rsidRPr="00B258B4">
        <w:rPr>
          <w:rFonts w:ascii="Arial Narrow" w:eastAsia="Times New Roman" w:hAnsi="Arial Narrow"/>
          <w:b/>
          <w:szCs w:val="24"/>
          <w:lang w:bidi="en-US"/>
        </w:rPr>
        <w:t>.</w:t>
      </w:r>
      <w:r w:rsidRPr="004806F9">
        <w:rPr>
          <w:rFonts w:ascii="Arial Narrow" w:eastAsia="Times New Roman" w:hAnsi="Arial Narrow"/>
          <w:b/>
          <w:szCs w:val="24"/>
          <w:lang w:val="en-US" w:bidi="en-US"/>
        </w:rPr>
        <w:t>CW</w:t>
      </w:r>
      <w:r>
        <w:rPr>
          <w:rFonts w:ascii="Arial Narrow" w:eastAsia="Times New Roman" w:hAnsi="Arial Narrow"/>
          <w:b/>
          <w:szCs w:val="24"/>
          <w:lang w:bidi="en-US"/>
        </w:rPr>
        <w:t>, ЮСС</w:t>
      </w:r>
    </w:p>
    <w:p w:rsidR="00B258B4" w:rsidRPr="001A6E20" w:rsidRDefault="00B258B4" w:rsidP="00B258B4">
      <w:pPr>
        <w:spacing w:after="0" w:line="240" w:lineRule="auto"/>
        <w:ind w:firstLine="284"/>
        <w:rPr>
          <w:rFonts w:ascii="Arial Narrow" w:eastAsia="Times New Roman" w:hAnsi="Arial Narrow"/>
          <w:sz w:val="18"/>
          <w:szCs w:val="24"/>
          <w:lang w:bidi="en-US"/>
        </w:rPr>
      </w:pPr>
    </w:p>
    <w:p w:rsidR="00B258B4" w:rsidRPr="00F75743" w:rsidRDefault="00B258B4" w:rsidP="00B258B4">
      <w:pPr>
        <w:pStyle w:val="a3"/>
        <w:jc w:val="center"/>
        <w:rPr>
          <w:rFonts w:ascii="Arial Narrow" w:hAnsi="Arial Narrow" w:cs="Arial"/>
          <w:b/>
          <w:i/>
          <w:sz w:val="24"/>
          <w:szCs w:val="24"/>
          <w:u w:val="single"/>
        </w:rPr>
      </w:pPr>
      <w:r w:rsidRPr="00F75743">
        <w:rPr>
          <w:rFonts w:ascii="Arial Narrow" w:hAnsi="Arial Narrow" w:cs="Arial"/>
          <w:b/>
          <w:i/>
          <w:sz w:val="24"/>
          <w:szCs w:val="24"/>
          <w:u w:val="single"/>
        </w:rPr>
        <w:t xml:space="preserve">Класс промежуточный / </w:t>
      </w:r>
      <w:r w:rsidRPr="00F75743">
        <w:rPr>
          <w:rFonts w:ascii="Arial Narrow" w:hAnsi="Arial Narrow" w:cs="Arial"/>
          <w:b/>
          <w:i/>
          <w:sz w:val="24"/>
          <w:szCs w:val="24"/>
          <w:u w:val="single"/>
          <w:lang w:val="en-US"/>
        </w:rPr>
        <w:t>intermediate</w:t>
      </w:r>
      <w:r w:rsidRPr="00F75743">
        <w:rPr>
          <w:rFonts w:ascii="Arial Narrow" w:hAnsi="Arial Narrow" w:cs="Arial"/>
          <w:b/>
          <w:i/>
          <w:sz w:val="24"/>
          <w:szCs w:val="24"/>
          <w:u w:val="single"/>
        </w:rPr>
        <w:t xml:space="preserve"> </w:t>
      </w:r>
      <w:r w:rsidRPr="00F75743">
        <w:rPr>
          <w:rFonts w:ascii="Arial Narrow" w:hAnsi="Arial Narrow" w:cs="Arial"/>
          <w:b/>
          <w:i/>
          <w:sz w:val="24"/>
          <w:szCs w:val="24"/>
          <w:u w:val="single"/>
          <w:lang w:val="en-US"/>
        </w:rPr>
        <w:t>class</w:t>
      </w:r>
    </w:p>
    <w:p w:rsidR="00B258B4" w:rsidRDefault="00B258B4" w:rsidP="00B258B4">
      <w:pPr>
        <w:pStyle w:val="a3"/>
        <w:ind w:firstLine="284"/>
        <w:rPr>
          <w:rFonts w:ascii="Arial Narrow" w:hAnsi="Arial Narrow" w:cs="Arial"/>
          <w:b/>
          <w:sz w:val="16"/>
        </w:rPr>
      </w:pPr>
    </w:p>
    <w:p w:rsidR="00B258B4" w:rsidRPr="00792B4B" w:rsidRDefault="00B258B4" w:rsidP="00827B2C">
      <w:pPr>
        <w:numPr>
          <w:ilvl w:val="0"/>
          <w:numId w:val="1"/>
        </w:numPr>
        <w:spacing w:after="0" w:line="240" w:lineRule="auto"/>
        <w:rPr>
          <w:rFonts w:ascii="Arial Narrow" w:eastAsia="Times New Roman" w:hAnsi="Arial Narrow"/>
          <w:b/>
          <w:szCs w:val="24"/>
          <w:lang w:bidi="en-US"/>
        </w:rPr>
      </w:pPr>
      <w:r w:rsidRPr="00792B4B">
        <w:rPr>
          <w:rFonts w:ascii="Arial Narrow" w:eastAsia="Times New Roman" w:hAnsi="Arial Narrow"/>
          <w:b/>
          <w:szCs w:val="24"/>
          <w:lang w:bidi="en-US"/>
        </w:rPr>
        <w:t>ЗВЕЗДА МИХАИЛА АКВАМАРИН</w:t>
      </w:r>
    </w:p>
    <w:p w:rsidR="00B258B4" w:rsidRPr="00792B4B" w:rsidRDefault="00B258B4" w:rsidP="00B258B4">
      <w:pPr>
        <w:spacing w:after="0" w:line="240" w:lineRule="auto"/>
        <w:ind w:left="360" w:firstLine="66"/>
        <w:rPr>
          <w:rFonts w:ascii="Arial Narrow" w:eastAsia="Times New Roman" w:hAnsi="Arial Narrow"/>
          <w:szCs w:val="24"/>
          <w:lang w:bidi="en-US"/>
        </w:rPr>
      </w:pPr>
      <w:r w:rsidRPr="00792B4B">
        <w:rPr>
          <w:rFonts w:ascii="Arial Narrow" w:eastAsia="Times New Roman" w:hAnsi="Arial Narrow"/>
          <w:szCs w:val="24"/>
          <w:lang w:bidi="en-US"/>
        </w:rPr>
        <w:t>РКФ 6375731, TYT 1154, 01.10.2021, серо-палевый</w:t>
      </w:r>
    </w:p>
    <w:p w:rsidR="00B258B4" w:rsidRDefault="00B258B4" w:rsidP="00B258B4">
      <w:pPr>
        <w:spacing w:after="0" w:line="240" w:lineRule="auto"/>
        <w:ind w:left="360" w:firstLine="66"/>
        <w:rPr>
          <w:rFonts w:ascii="Arial Narrow" w:eastAsia="Times New Roman" w:hAnsi="Arial Narrow"/>
          <w:szCs w:val="24"/>
          <w:lang w:bidi="en-US"/>
        </w:rPr>
      </w:pPr>
      <w:r w:rsidRPr="00792B4B">
        <w:rPr>
          <w:rFonts w:ascii="Arial Narrow" w:eastAsia="Times New Roman" w:hAnsi="Arial Narrow"/>
          <w:szCs w:val="24"/>
          <w:lang w:bidi="en-US"/>
        </w:rPr>
        <w:t xml:space="preserve">(РУМАР КАПРИЗ УИМБРИЭЛЬ </w:t>
      </w:r>
      <w:proofErr w:type="spellStart"/>
      <w:r w:rsidRPr="00792B4B">
        <w:rPr>
          <w:rFonts w:ascii="Arial Narrow" w:eastAsia="Times New Roman" w:hAnsi="Arial Narrow"/>
          <w:szCs w:val="24"/>
          <w:lang w:bidi="en-US"/>
        </w:rPr>
        <w:t>х</w:t>
      </w:r>
      <w:proofErr w:type="spellEnd"/>
      <w:r w:rsidRPr="00792B4B">
        <w:rPr>
          <w:rFonts w:ascii="Arial Narrow" w:eastAsia="Times New Roman" w:hAnsi="Arial Narrow"/>
          <w:szCs w:val="24"/>
          <w:lang w:bidi="en-US"/>
        </w:rPr>
        <w:t xml:space="preserve"> ХРИСТИ ВЕРА МОЯ), </w:t>
      </w:r>
    </w:p>
    <w:p w:rsidR="00B258B4" w:rsidRDefault="00B258B4" w:rsidP="00B258B4">
      <w:pPr>
        <w:spacing w:after="0" w:line="240" w:lineRule="auto"/>
        <w:ind w:left="360" w:firstLine="66"/>
        <w:rPr>
          <w:rFonts w:ascii="Arial Narrow" w:eastAsia="Times New Roman" w:hAnsi="Arial Narrow"/>
          <w:szCs w:val="24"/>
          <w:lang w:bidi="en-US"/>
        </w:rPr>
      </w:pPr>
      <w:r w:rsidRPr="00792B4B">
        <w:rPr>
          <w:rFonts w:ascii="Arial Narrow" w:eastAsia="Times New Roman" w:hAnsi="Arial Narrow"/>
          <w:szCs w:val="24"/>
          <w:lang w:bidi="en-US"/>
        </w:rPr>
        <w:t>зав. и вл. Лякин М.А., Благовещенск</w:t>
      </w:r>
    </w:p>
    <w:p w:rsidR="00B258B4" w:rsidRPr="00940B5C" w:rsidRDefault="00B258B4" w:rsidP="00B258B4">
      <w:pPr>
        <w:spacing w:after="0" w:line="240" w:lineRule="auto"/>
        <w:ind w:left="360" w:firstLine="66"/>
        <w:rPr>
          <w:rFonts w:ascii="Arial Narrow" w:eastAsia="Times New Roman" w:hAnsi="Arial Narrow"/>
          <w:szCs w:val="24"/>
          <w:lang w:bidi="en-US"/>
        </w:rPr>
      </w:pPr>
      <w:r w:rsidRPr="004806F9">
        <w:rPr>
          <w:rFonts w:ascii="Arial Narrow" w:eastAsia="Times New Roman" w:hAnsi="Arial Narrow"/>
          <w:b/>
          <w:szCs w:val="24"/>
          <w:lang w:bidi="en-US"/>
        </w:rPr>
        <w:t xml:space="preserve">ОТЛИЧНО, </w:t>
      </w:r>
      <w:r w:rsidRPr="004806F9">
        <w:rPr>
          <w:rFonts w:ascii="Arial Narrow" w:eastAsia="Times New Roman" w:hAnsi="Arial Narrow"/>
          <w:b/>
          <w:szCs w:val="24"/>
          <w:lang w:val="en-US" w:bidi="en-US"/>
        </w:rPr>
        <w:t>CW</w:t>
      </w:r>
      <w:r>
        <w:rPr>
          <w:rFonts w:ascii="Arial Narrow" w:eastAsia="Times New Roman" w:hAnsi="Arial Narrow"/>
          <w:b/>
          <w:szCs w:val="24"/>
          <w:lang w:bidi="en-US"/>
        </w:rPr>
        <w:t>, КЧК</w:t>
      </w:r>
    </w:p>
    <w:p w:rsidR="00B258B4" w:rsidRPr="00DA6C72" w:rsidRDefault="00B258B4" w:rsidP="00B258B4">
      <w:pPr>
        <w:spacing w:after="0" w:line="240" w:lineRule="auto"/>
        <w:ind w:left="360" w:firstLine="66"/>
        <w:rPr>
          <w:rFonts w:ascii="Arial Narrow" w:eastAsia="Times New Roman" w:hAnsi="Arial Narrow"/>
          <w:b/>
          <w:sz w:val="16"/>
          <w:szCs w:val="24"/>
          <w:lang w:bidi="en-US"/>
        </w:rPr>
      </w:pPr>
    </w:p>
    <w:p w:rsidR="00B258B4" w:rsidRPr="000306BD" w:rsidRDefault="00B258B4" w:rsidP="00827B2C">
      <w:pPr>
        <w:numPr>
          <w:ilvl w:val="0"/>
          <w:numId w:val="1"/>
        </w:numPr>
        <w:spacing w:after="0" w:line="240" w:lineRule="auto"/>
        <w:rPr>
          <w:rFonts w:ascii="Arial Narrow" w:eastAsia="Times New Roman" w:hAnsi="Arial Narrow"/>
          <w:b/>
          <w:szCs w:val="24"/>
          <w:lang w:bidi="en-US"/>
        </w:rPr>
      </w:pPr>
      <w:r w:rsidRPr="000306BD">
        <w:rPr>
          <w:rFonts w:ascii="Arial Narrow" w:eastAsia="Times New Roman" w:hAnsi="Arial Narrow"/>
          <w:b/>
          <w:szCs w:val="24"/>
          <w:lang w:bidi="en-US"/>
        </w:rPr>
        <w:t>САНТА ФЕ ДЕЛЮКС ЕРАГОН ЧЕРНЫЙ ДРАКОН</w:t>
      </w:r>
    </w:p>
    <w:p w:rsidR="00B258B4" w:rsidRPr="000306BD" w:rsidRDefault="00B258B4" w:rsidP="00B258B4">
      <w:pPr>
        <w:spacing w:after="0" w:line="240" w:lineRule="auto"/>
        <w:ind w:left="426"/>
        <w:rPr>
          <w:rFonts w:ascii="Arial Narrow" w:eastAsia="Times New Roman" w:hAnsi="Arial Narrow"/>
          <w:szCs w:val="24"/>
          <w:lang w:bidi="en-US"/>
        </w:rPr>
      </w:pPr>
      <w:r w:rsidRPr="000306BD">
        <w:rPr>
          <w:rFonts w:ascii="Arial Narrow" w:eastAsia="Times New Roman" w:hAnsi="Arial Narrow"/>
          <w:szCs w:val="24"/>
          <w:lang w:bidi="en-US"/>
        </w:rPr>
        <w:t>РКФ 6377005, LTR 5567, 22.08.2021, черный</w:t>
      </w:r>
    </w:p>
    <w:p w:rsidR="00B258B4" w:rsidRPr="000306BD" w:rsidRDefault="00B258B4" w:rsidP="00B258B4">
      <w:pPr>
        <w:spacing w:after="0" w:line="240" w:lineRule="auto"/>
        <w:ind w:left="426"/>
        <w:rPr>
          <w:rFonts w:ascii="Arial Narrow" w:eastAsia="Times New Roman" w:hAnsi="Arial Narrow"/>
          <w:szCs w:val="24"/>
          <w:lang w:bidi="en-US"/>
        </w:rPr>
      </w:pPr>
      <w:r w:rsidRPr="000306BD">
        <w:rPr>
          <w:rFonts w:ascii="Arial Narrow" w:eastAsia="Times New Roman" w:hAnsi="Arial Narrow"/>
          <w:szCs w:val="24"/>
          <w:lang w:bidi="en-US"/>
        </w:rPr>
        <w:t xml:space="preserve">(САНТА ФЕ ДЕЛЮКС ОРИГИНАЛЬНЫЙ БРИЛЛИАНТ </w:t>
      </w:r>
      <w:proofErr w:type="spellStart"/>
      <w:r w:rsidRPr="000306BD">
        <w:rPr>
          <w:rFonts w:ascii="Arial Narrow" w:eastAsia="Times New Roman" w:hAnsi="Arial Narrow"/>
          <w:szCs w:val="24"/>
          <w:lang w:bidi="en-US"/>
        </w:rPr>
        <w:t>х</w:t>
      </w:r>
      <w:proofErr w:type="spellEnd"/>
      <w:r w:rsidRPr="000306BD">
        <w:rPr>
          <w:rFonts w:ascii="Arial Narrow" w:eastAsia="Times New Roman" w:hAnsi="Arial Narrow"/>
          <w:szCs w:val="24"/>
          <w:lang w:bidi="en-US"/>
        </w:rPr>
        <w:t xml:space="preserve"> САНТА ФЕ ДЕЛЮКС ЖЕМЧУЖНАЯ СКАЗКА), </w:t>
      </w:r>
    </w:p>
    <w:p w:rsidR="00B258B4" w:rsidRDefault="00B258B4" w:rsidP="00B258B4">
      <w:pPr>
        <w:spacing w:after="0" w:line="240" w:lineRule="auto"/>
        <w:ind w:left="426"/>
        <w:rPr>
          <w:rFonts w:ascii="Arial Narrow" w:eastAsia="Times New Roman" w:hAnsi="Arial Narrow"/>
          <w:szCs w:val="24"/>
          <w:lang w:bidi="en-US"/>
        </w:rPr>
      </w:pPr>
      <w:r w:rsidRPr="000306BD">
        <w:rPr>
          <w:rFonts w:ascii="Arial Narrow" w:eastAsia="Times New Roman" w:hAnsi="Arial Narrow"/>
          <w:szCs w:val="24"/>
          <w:lang w:bidi="en-US"/>
        </w:rPr>
        <w:t xml:space="preserve">зав. </w:t>
      </w:r>
      <w:proofErr w:type="spellStart"/>
      <w:r w:rsidRPr="000306BD">
        <w:rPr>
          <w:rFonts w:ascii="Arial Narrow" w:eastAsia="Times New Roman" w:hAnsi="Arial Narrow"/>
          <w:szCs w:val="24"/>
          <w:lang w:bidi="en-US"/>
        </w:rPr>
        <w:t>Чернышова</w:t>
      </w:r>
      <w:proofErr w:type="spellEnd"/>
      <w:r w:rsidRPr="000306BD">
        <w:rPr>
          <w:rFonts w:ascii="Arial Narrow" w:eastAsia="Times New Roman" w:hAnsi="Arial Narrow"/>
          <w:szCs w:val="24"/>
          <w:lang w:bidi="en-US"/>
        </w:rPr>
        <w:t xml:space="preserve"> М.А., вл. Юрьева В.В., Петрозаводск</w:t>
      </w:r>
    </w:p>
    <w:p w:rsidR="00B258B4" w:rsidRPr="00940B5C" w:rsidRDefault="00B258B4" w:rsidP="00B258B4">
      <w:pPr>
        <w:spacing w:after="0" w:line="240" w:lineRule="auto"/>
        <w:ind w:left="426"/>
        <w:rPr>
          <w:rFonts w:ascii="Arial Narrow" w:eastAsia="Times New Roman" w:hAnsi="Arial Narrow"/>
          <w:szCs w:val="24"/>
          <w:lang w:bidi="en-US"/>
        </w:rPr>
      </w:pPr>
      <w:r w:rsidRPr="004806F9">
        <w:rPr>
          <w:rFonts w:ascii="Arial Narrow" w:eastAsia="Times New Roman" w:hAnsi="Arial Narrow"/>
          <w:b/>
          <w:szCs w:val="24"/>
          <w:lang w:bidi="en-US"/>
        </w:rPr>
        <w:t xml:space="preserve">ОТЛИЧНО, </w:t>
      </w:r>
      <w:r>
        <w:rPr>
          <w:rFonts w:ascii="Arial Narrow" w:eastAsia="Times New Roman" w:hAnsi="Arial Narrow"/>
          <w:b/>
          <w:szCs w:val="24"/>
          <w:lang w:val="en-US" w:bidi="en-US"/>
        </w:rPr>
        <w:t>R</w:t>
      </w:r>
      <w:r w:rsidRPr="00B258B4">
        <w:rPr>
          <w:rFonts w:ascii="Arial Narrow" w:eastAsia="Times New Roman" w:hAnsi="Arial Narrow"/>
          <w:b/>
          <w:szCs w:val="24"/>
          <w:lang w:bidi="en-US"/>
        </w:rPr>
        <w:t>.</w:t>
      </w:r>
      <w:r w:rsidRPr="004806F9">
        <w:rPr>
          <w:rFonts w:ascii="Arial Narrow" w:eastAsia="Times New Roman" w:hAnsi="Arial Narrow"/>
          <w:b/>
          <w:szCs w:val="24"/>
          <w:lang w:val="en-US" w:bidi="en-US"/>
        </w:rPr>
        <w:t>CW</w:t>
      </w:r>
      <w:r>
        <w:rPr>
          <w:rFonts w:ascii="Arial Narrow" w:eastAsia="Times New Roman" w:hAnsi="Arial Narrow"/>
          <w:b/>
          <w:szCs w:val="24"/>
          <w:lang w:bidi="en-US"/>
        </w:rPr>
        <w:t>, СС</w:t>
      </w:r>
    </w:p>
    <w:p w:rsidR="00B258B4" w:rsidRPr="00DA6C72" w:rsidRDefault="00B258B4" w:rsidP="00B258B4">
      <w:pPr>
        <w:spacing w:after="0" w:line="240" w:lineRule="auto"/>
        <w:ind w:left="426"/>
        <w:rPr>
          <w:rFonts w:ascii="Arial Narrow" w:eastAsia="Times New Roman" w:hAnsi="Arial Narrow"/>
          <w:b/>
          <w:sz w:val="16"/>
          <w:szCs w:val="24"/>
          <w:lang w:bidi="en-US"/>
        </w:rPr>
      </w:pPr>
    </w:p>
    <w:p w:rsidR="00B258B4" w:rsidRPr="008E4155" w:rsidRDefault="00B258B4" w:rsidP="00827B2C">
      <w:pPr>
        <w:numPr>
          <w:ilvl w:val="0"/>
          <w:numId w:val="1"/>
        </w:numPr>
        <w:spacing w:after="0" w:line="240" w:lineRule="auto"/>
        <w:rPr>
          <w:rFonts w:ascii="Arial Narrow" w:eastAsia="Times New Roman" w:hAnsi="Arial Narrow"/>
          <w:b/>
          <w:szCs w:val="24"/>
          <w:lang w:bidi="en-US"/>
        </w:rPr>
      </w:pPr>
      <w:r w:rsidRPr="008E4155">
        <w:rPr>
          <w:rFonts w:ascii="Arial Narrow" w:eastAsia="Times New Roman" w:hAnsi="Arial Narrow"/>
          <w:b/>
          <w:szCs w:val="24"/>
          <w:lang w:bidi="en-US"/>
        </w:rPr>
        <w:t xml:space="preserve">СИМУСИ МАГИЧЕСКИЙ ШАРМ </w:t>
      </w:r>
    </w:p>
    <w:p w:rsidR="00B258B4" w:rsidRPr="008E4155" w:rsidRDefault="00B258B4" w:rsidP="00B258B4">
      <w:pPr>
        <w:spacing w:after="0" w:line="240" w:lineRule="auto"/>
        <w:ind w:left="360" w:firstLine="66"/>
        <w:rPr>
          <w:rFonts w:ascii="Arial Narrow" w:eastAsia="Times New Roman" w:hAnsi="Arial Narrow"/>
          <w:szCs w:val="24"/>
          <w:lang w:bidi="en-US"/>
        </w:rPr>
      </w:pPr>
      <w:r w:rsidRPr="00945EB0">
        <w:rPr>
          <w:rFonts w:ascii="Arial Narrow" w:eastAsia="Times New Roman" w:hAnsi="Arial Narrow"/>
          <w:szCs w:val="24"/>
          <w:lang w:bidi="en-US"/>
        </w:rPr>
        <w:t>РКФ 6374516, ТТ</w:t>
      </w:r>
      <w:proofErr w:type="gramStart"/>
      <w:r w:rsidRPr="00945EB0">
        <w:rPr>
          <w:rFonts w:ascii="Arial Narrow" w:eastAsia="Times New Roman" w:hAnsi="Arial Narrow"/>
          <w:szCs w:val="24"/>
          <w:lang w:bidi="en-US"/>
        </w:rPr>
        <w:t>D</w:t>
      </w:r>
      <w:proofErr w:type="gramEnd"/>
      <w:r w:rsidRPr="00945EB0">
        <w:rPr>
          <w:rFonts w:ascii="Arial Narrow" w:eastAsia="Times New Roman" w:hAnsi="Arial Narrow"/>
          <w:szCs w:val="24"/>
          <w:lang w:bidi="en-US"/>
        </w:rPr>
        <w:t xml:space="preserve"> 115</w:t>
      </w:r>
      <w:r w:rsidRPr="008E4155">
        <w:rPr>
          <w:rFonts w:ascii="Arial Narrow" w:eastAsia="Times New Roman" w:hAnsi="Arial Narrow"/>
          <w:szCs w:val="24"/>
          <w:lang w:bidi="en-US"/>
        </w:rPr>
        <w:t>, 10.09.2021, черно-белый</w:t>
      </w:r>
    </w:p>
    <w:p w:rsidR="00B258B4" w:rsidRDefault="00B258B4" w:rsidP="00B258B4">
      <w:pPr>
        <w:spacing w:after="0" w:line="240" w:lineRule="auto"/>
        <w:ind w:left="360" w:firstLine="66"/>
        <w:rPr>
          <w:rFonts w:ascii="Arial Narrow" w:eastAsia="Times New Roman" w:hAnsi="Arial Narrow"/>
          <w:szCs w:val="24"/>
          <w:lang w:bidi="en-US"/>
        </w:rPr>
      </w:pPr>
      <w:r w:rsidRPr="008E4155">
        <w:rPr>
          <w:rFonts w:ascii="Arial Narrow" w:eastAsia="Times New Roman" w:hAnsi="Arial Narrow"/>
          <w:szCs w:val="24"/>
          <w:lang w:bidi="en-US"/>
        </w:rPr>
        <w:t>(</w:t>
      </w:r>
      <w:proofErr w:type="gramStart"/>
      <w:r w:rsidRPr="008E4155">
        <w:rPr>
          <w:rFonts w:ascii="Arial Narrow" w:eastAsia="Times New Roman" w:hAnsi="Arial Narrow"/>
          <w:szCs w:val="24"/>
          <w:lang w:bidi="en-US"/>
        </w:rPr>
        <w:t>C</w:t>
      </w:r>
      <w:proofErr w:type="gramEnd"/>
      <w:r w:rsidRPr="008E4155">
        <w:rPr>
          <w:rFonts w:ascii="Arial Narrow" w:eastAsia="Times New Roman" w:hAnsi="Arial Narrow"/>
          <w:szCs w:val="24"/>
          <w:lang w:bidi="en-US"/>
        </w:rPr>
        <w:t xml:space="preserve">ИМУСИ ДИВНЫЙ УЗОР </w:t>
      </w:r>
      <w:proofErr w:type="spellStart"/>
      <w:r w:rsidRPr="008E4155">
        <w:rPr>
          <w:rFonts w:ascii="Arial Narrow" w:eastAsia="Times New Roman" w:hAnsi="Arial Narrow"/>
          <w:szCs w:val="24"/>
          <w:lang w:bidi="en-US"/>
        </w:rPr>
        <w:t>x</w:t>
      </w:r>
      <w:proofErr w:type="spellEnd"/>
      <w:r w:rsidRPr="008E4155">
        <w:rPr>
          <w:rFonts w:ascii="Arial Narrow" w:eastAsia="Times New Roman" w:hAnsi="Arial Narrow"/>
          <w:szCs w:val="24"/>
          <w:lang w:bidi="en-US"/>
        </w:rPr>
        <w:t xml:space="preserve"> СИМУС</w:t>
      </w:r>
      <w:r>
        <w:rPr>
          <w:rFonts w:ascii="Arial Narrow" w:eastAsia="Times New Roman" w:hAnsi="Arial Narrow"/>
          <w:szCs w:val="24"/>
          <w:lang w:bidi="en-US"/>
        </w:rPr>
        <w:t xml:space="preserve">И ГОРДАЯ КОРОЛЕВА), зав. и вл. </w:t>
      </w:r>
      <w:r w:rsidRPr="008E4155">
        <w:rPr>
          <w:rFonts w:ascii="Arial Narrow" w:eastAsia="Times New Roman" w:hAnsi="Arial Narrow"/>
          <w:szCs w:val="24"/>
          <w:lang w:bidi="en-US"/>
        </w:rPr>
        <w:t>Прокофьева А., СПб</w:t>
      </w:r>
    </w:p>
    <w:p w:rsidR="00B258B4" w:rsidRPr="00940B5C" w:rsidRDefault="00B258B4" w:rsidP="00B258B4">
      <w:pPr>
        <w:spacing w:after="0" w:line="240" w:lineRule="auto"/>
        <w:ind w:left="360" w:firstLine="66"/>
        <w:rPr>
          <w:rFonts w:ascii="Arial Narrow" w:eastAsia="Times New Roman" w:hAnsi="Arial Narrow"/>
          <w:szCs w:val="24"/>
          <w:lang w:bidi="en-US"/>
        </w:rPr>
      </w:pPr>
      <w:r w:rsidRPr="004806F9">
        <w:rPr>
          <w:rFonts w:ascii="Arial Narrow" w:eastAsia="Times New Roman" w:hAnsi="Arial Narrow"/>
          <w:b/>
          <w:szCs w:val="24"/>
          <w:lang w:bidi="en-US"/>
        </w:rPr>
        <w:t xml:space="preserve">ОТЛИЧНО, </w:t>
      </w:r>
      <w:r>
        <w:rPr>
          <w:rFonts w:ascii="Arial Narrow" w:eastAsia="Times New Roman" w:hAnsi="Arial Narrow"/>
          <w:b/>
          <w:szCs w:val="24"/>
          <w:lang w:val="en-US" w:bidi="en-US"/>
        </w:rPr>
        <w:t>III</w:t>
      </w:r>
    </w:p>
    <w:p w:rsidR="00B258B4" w:rsidRPr="001A6E20" w:rsidRDefault="00B258B4" w:rsidP="00B258B4">
      <w:pPr>
        <w:spacing w:after="0" w:line="240" w:lineRule="auto"/>
        <w:ind w:firstLine="567"/>
        <w:rPr>
          <w:rFonts w:ascii="Arial Narrow" w:hAnsi="Arial Narrow" w:cs="Arial"/>
          <w:b/>
          <w:sz w:val="18"/>
        </w:rPr>
      </w:pPr>
    </w:p>
    <w:p w:rsidR="00B258B4" w:rsidRPr="00C90F7B" w:rsidRDefault="00B258B4" w:rsidP="00B258B4">
      <w:pPr>
        <w:spacing w:after="0" w:line="240" w:lineRule="auto"/>
        <w:jc w:val="center"/>
        <w:rPr>
          <w:rFonts w:ascii="Arial Narrow" w:eastAsia="Times New Roman" w:hAnsi="Arial Narrow"/>
          <w:szCs w:val="24"/>
          <w:lang w:bidi="en-US"/>
        </w:rPr>
      </w:pPr>
      <w:r w:rsidRPr="00F75743">
        <w:rPr>
          <w:rFonts w:ascii="Arial Narrow" w:hAnsi="Arial Narrow" w:cs="Arial"/>
          <w:b/>
          <w:i/>
          <w:sz w:val="24"/>
          <w:szCs w:val="24"/>
          <w:u w:val="single"/>
        </w:rPr>
        <w:t>Класс</w:t>
      </w:r>
      <w:r w:rsidRPr="00C90F7B">
        <w:rPr>
          <w:rFonts w:ascii="Arial Narrow" w:hAnsi="Arial Narrow" w:cs="Arial"/>
          <w:b/>
          <w:i/>
          <w:sz w:val="24"/>
          <w:szCs w:val="24"/>
          <w:u w:val="single"/>
        </w:rPr>
        <w:t xml:space="preserve"> </w:t>
      </w:r>
      <w:r w:rsidRPr="00F75743">
        <w:rPr>
          <w:rFonts w:ascii="Arial Narrow" w:hAnsi="Arial Narrow" w:cs="Arial"/>
          <w:b/>
          <w:i/>
          <w:sz w:val="24"/>
          <w:szCs w:val="24"/>
          <w:u w:val="single"/>
        </w:rPr>
        <w:t>открытый</w:t>
      </w:r>
      <w:r w:rsidRPr="00C90F7B">
        <w:rPr>
          <w:rFonts w:ascii="Arial Narrow" w:hAnsi="Arial Narrow" w:cs="Arial"/>
          <w:b/>
          <w:i/>
          <w:sz w:val="24"/>
          <w:szCs w:val="24"/>
          <w:u w:val="single"/>
        </w:rPr>
        <w:t xml:space="preserve"> / </w:t>
      </w:r>
      <w:r w:rsidRPr="00F75743">
        <w:rPr>
          <w:rFonts w:ascii="Arial Narrow" w:hAnsi="Arial Narrow" w:cs="Arial"/>
          <w:b/>
          <w:i/>
          <w:sz w:val="24"/>
          <w:szCs w:val="24"/>
          <w:u w:val="single"/>
          <w:lang w:val="en-US"/>
        </w:rPr>
        <w:t>open</w:t>
      </w:r>
      <w:r w:rsidRPr="00C90F7B">
        <w:rPr>
          <w:rFonts w:ascii="Arial Narrow" w:hAnsi="Arial Narrow" w:cs="Arial"/>
          <w:b/>
          <w:i/>
          <w:sz w:val="24"/>
          <w:szCs w:val="24"/>
          <w:u w:val="single"/>
        </w:rPr>
        <w:t xml:space="preserve"> </w:t>
      </w:r>
      <w:r w:rsidRPr="00F75743">
        <w:rPr>
          <w:rFonts w:ascii="Arial Narrow" w:hAnsi="Arial Narrow" w:cs="Arial"/>
          <w:b/>
          <w:i/>
          <w:sz w:val="24"/>
          <w:szCs w:val="24"/>
          <w:u w:val="single"/>
          <w:lang w:val="en-US"/>
        </w:rPr>
        <w:t>class</w:t>
      </w:r>
    </w:p>
    <w:p w:rsidR="00B258B4" w:rsidRPr="00543882" w:rsidRDefault="00B258B4" w:rsidP="00B258B4">
      <w:pPr>
        <w:spacing w:after="0" w:line="240" w:lineRule="auto"/>
        <w:ind w:left="360"/>
        <w:rPr>
          <w:rFonts w:ascii="Arial Narrow" w:hAnsi="Arial Narrow" w:cs="Arial"/>
          <w:b/>
          <w:sz w:val="16"/>
        </w:rPr>
      </w:pPr>
    </w:p>
    <w:p w:rsidR="00B258B4" w:rsidRPr="008A1314" w:rsidRDefault="00B258B4" w:rsidP="00827B2C">
      <w:pPr>
        <w:numPr>
          <w:ilvl w:val="0"/>
          <w:numId w:val="1"/>
        </w:numPr>
        <w:spacing w:after="0" w:line="240" w:lineRule="auto"/>
        <w:rPr>
          <w:rFonts w:ascii="Arial Narrow" w:eastAsia="Times New Roman" w:hAnsi="Arial Narrow"/>
          <w:b/>
          <w:szCs w:val="24"/>
          <w:lang w:bidi="en-US"/>
        </w:rPr>
      </w:pPr>
      <w:r w:rsidRPr="008A1314">
        <w:rPr>
          <w:rFonts w:ascii="Arial Narrow" w:eastAsia="Times New Roman" w:hAnsi="Arial Narrow"/>
          <w:b/>
          <w:szCs w:val="24"/>
          <w:lang w:bidi="en-US"/>
        </w:rPr>
        <w:t xml:space="preserve">ЗЕМЛЯ ОЗЕР ВИЛЛИ </w:t>
      </w:r>
    </w:p>
    <w:p w:rsidR="00B258B4" w:rsidRPr="008A1314" w:rsidRDefault="00B258B4" w:rsidP="00B258B4">
      <w:pPr>
        <w:spacing w:after="0" w:line="240" w:lineRule="auto"/>
        <w:ind w:left="360" w:firstLine="66"/>
        <w:rPr>
          <w:rFonts w:ascii="Arial Narrow" w:eastAsia="Times New Roman" w:hAnsi="Arial Narrow"/>
          <w:szCs w:val="24"/>
          <w:lang w:bidi="en-US"/>
        </w:rPr>
      </w:pPr>
      <w:r w:rsidRPr="0070420D">
        <w:rPr>
          <w:rFonts w:ascii="Arial Narrow" w:eastAsia="Times New Roman" w:hAnsi="Arial Narrow"/>
          <w:szCs w:val="24"/>
          <w:lang w:bidi="en-US"/>
        </w:rPr>
        <w:t>РКФ 6210200,</w:t>
      </w:r>
      <w:r w:rsidRPr="008A1314">
        <w:rPr>
          <w:rFonts w:ascii="Arial Narrow" w:eastAsia="Times New Roman" w:hAnsi="Arial Narrow"/>
          <w:szCs w:val="24"/>
          <w:lang w:bidi="en-US"/>
        </w:rPr>
        <w:t xml:space="preserve"> </w:t>
      </w:r>
      <w:r w:rsidRPr="008A1314">
        <w:rPr>
          <w:rFonts w:ascii="Arial Narrow" w:eastAsia="Times New Roman" w:hAnsi="Arial Narrow"/>
          <w:szCs w:val="24"/>
          <w:lang w:val="en-US" w:bidi="en-US"/>
        </w:rPr>
        <w:t>IMS</w:t>
      </w:r>
      <w:r w:rsidRPr="008A1314">
        <w:rPr>
          <w:rFonts w:ascii="Arial Narrow" w:eastAsia="Times New Roman" w:hAnsi="Arial Narrow"/>
          <w:szCs w:val="24"/>
          <w:lang w:bidi="en-US"/>
        </w:rPr>
        <w:t xml:space="preserve"> 3068, 12.02.2021, серо-палевый</w:t>
      </w:r>
    </w:p>
    <w:p w:rsidR="00B258B4" w:rsidRDefault="00B258B4" w:rsidP="00B258B4">
      <w:pPr>
        <w:spacing w:after="0" w:line="240" w:lineRule="auto"/>
        <w:ind w:left="360" w:firstLine="66"/>
        <w:rPr>
          <w:rFonts w:ascii="Arial Narrow" w:eastAsia="Times New Roman" w:hAnsi="Arial Narrow"/>
          <w:szCs w:val="24"/>
          <w:lang w:bidi="en-US"/>
        </w:rPr>
      </w:pPr>
      <w:proofErr w:type="gramStart"/>
      <w:r w:rsidRPr="008A1314">
        <w:rPr>
          <w:rFonts w:ascii="Arial Narrow" w:eastAsia="Times New Roman" w:hAnsi="Arial Narrow"/>
          <w:szCs w:val="24"/>
          <w:lang w:val="en-US" w:bidi="en-US"/>
        </w:rPr>
        <w:t xml:space="preserve">(ZEMLYA OZER ALFA x SHAKTI OCEAN PIONS), </w:t>
      </w:r>
      <w:r w:rsidRPr="008A1314">
        <w:rPr>
          <w:rFonts w:ascii="Arial Narrow" w:eastAsia="Times New Roman" w:hAnsi="Arial Narrow"/>
          <w:szCs w:val="24"/>
          <w:lang w:bidi="en-US"/>
        </w:rPr>
        <w:t>зав</w:t>
      </w:r>
      <w:r w:rsidRPr="008A1314">
        <w:rPr>
          <w:rFonts w:ascii="Arial Narrow" w:eastAsia="Times New Roman" w:hAnsi="Arial Narrow"/>
          <w:szCs w:val="24"/>
          <w:lang w:val="en-US" w:bidi="en-US"/>
        </w:rPr>
        <w:t>.</w:t>
      </w:r>
      <w:proofErr w:type="gramEnd"/>
      <w:r w:rsidRPr="008A1314">
        <w:rPr>
          <w:rFonts w:ascii="Arial Narrow" w:eastAsia="Times New Roman" w:hAnsi="Arial Narrow"/>
          <w:szCs w:val="24"/>
          <w:lang w:val="en-US" w:bidi="en-US"/>
        </w:rPr>
        <w:t xml:space="preserve"> </w:t>
      </w:r>
      <w:r w:rsidRPr="008A1314">
        <w:rPr>
          <w:rFonts w:ascii="Arial Narrow" w:eastAsia="Times New Roman" w:hAnsi="Arial Narrow"/>
          <w:szCs w:val="24"/>
          <w:lang w:bidi="en-US"/>
        </w:rPr>
        <w:t>и</w:t>
      </w:r>
      <w:r w:rsidRPr="008A1314">
        <w:rPr>
          <w:rFonts w:ascii="Arial Narrow" w:eastAsia="Times New Roman" w:hAnsi="Arial Narrow"/>
          <w:szCs w:val="24"/>
          <w:lang w:val="en-US" w:bidi="en-US"/>
        </w:rPr>
        <w:t xml:space="preserve"> </w:t>
      </w:r>
      <w:proofErr w:type="spellStart"/>
      <w:r w:rsidRPr="008A1314">
        <w:rPr>
          <w:rFonts w:ascii="Arial Narrow" w:eastAsia="Times New Roman" w:hAnsi="Arial Narrow"/>
          <w:szCs w:val="24"/>
          <w:lang w:bidi="en-US"/>
        </w:rPr>
        <w:t>вл</w:t>
      </w:r>
      <w:proofErr w:type="spellEnd"/>
      <w:r w:rsidRPr="008A1314">
        <w:rPr>
          <w:rFonts w:ascii="Arial Narrow" w:eastAsia="Times New Roman" w:hAnsi="Arial Narrow"/>
          <w:szCs w:val="24"/>
          <w:lang w:val="en-US" w:bidi="en-US"/>
        </w:rPr>
        <w:t xml:space="preserve">. </w:t>
      </w:r>
      <w:proofErr w:type="spellStart"/>
      <w:r w:rsidRPr="008A1314">
        <w:rPr>
          <w:rFonts w:ascii="Arial Narrow" w:eastAsia="Times New Roman" w:hAnsi="Arial Narrow"/>
          <w:szCs w:val="24"/>
          <w:lang w:bidi="en-US"/>
        </w:rPr>
        <w:t>Клунная</w:t>
      </w:r>
      <w:proofErr w:type="spellEnd"/>
      <w:r w:rsidRPr="008A1314">
        <w:rPr>
          <w:rFonts w:ascii="Arial Narrow" w:eastAsia="Times New Roman" w:hAnsi="Arial Narrow"/>
          <w:szCs w:val="24"/>
          <w:lang w:bidi="en-US"/>
        </w:rPr>
        <w:t xml:space="preserve"> А.В., Петрозаводск</w:t>
      </w:r>
    </w:p>
    <w:p w:rsidR="00B258B4" w:rsidRPr="00CE7C64" w:rsidRDefault="00B258B4" w:rsidP="00B258B4">
      <w:pPr>
        <w:spacing w:after="0" w:line="240" w:lineRule="auto"/>
        <w:ind w:left="360" w:firstLine="66"/>
        <w:rPr>
          <w:rFonts w:ascii="Arial Narrow" w:eastAsia="Times New Roman" w:hAnsi="Arial Narrow"/>
          <w:szCs w:val="24"/>
          <w:lang w:bidi="en-US"/>
        </w:rPr>
      </w:pPr>
      <w:r w:rsidRPr="004806F9">
        <w:rPr>
          <w:rFonts w:ascii="Arial Narrow" w:eastAsia="Times New Roman" w:hAnsi="Arial Narrow"/>
          <w:b/>
          <w:szCs w:val="24"/>
          <w:lang w:bidi="en-US"/>
        </w:rPr>
        <w:t xml:space="preserve">ОТЛИЧНО, </w:t>
      </w:r>
      <w:r w:rsidRPr="004806F9">
        <w:rPr>
          <w:rFonts w:ascii="Arial Narrow" w:eastAsia="Times New Roman" w:hAnsi="Arial Narrow"/>
          <w:b/>
          <w:szCs w:val="24"/>
          <w:lang w:val="en-US" w:bidi="en-US"/>
        </w:rPr>
        <w:t>CW</w:t>
      </w:r>
      <w:r>
        <w:rPr>
          <w:rFonts w:ascii="Arial Narrow" w:eastAsia="Times New Roman" w:hAnsi="Arial Narrow"/>
          <w:b/>
          <w:szCs w:val="24"/>
          <w:lang w:bidi="en-US"/>
        </w:rPr>
        <w:t>, КЧК</w:t>
      </w:r>
    </w:p>
    <w:p w:rsidR="00B258B4" w:rsidRPr="0000448E" w:rsidRDefault="00B258B4" w:rsidP="00B258B4">
      <w:pPr>
        <w:spacing w:after="0" w:line="240" w:lineRule="auto"/>
        <w:ind w:left="360" w:firstLine="66"/>
        <w:rPr>
          <w:rFonts w:ascii="Arial Narrow" w:hAnsi="Arial Narrow" w:cs="Arial"/>
          <w:b/>
          <w:sz w:val="16"/>
        </w:rPr>
      </w:pPr>
    </w:p>
    <w:p w:rsidR="00B258B4" w:rsidRPr="00BF001D" w:rsidRDefault="00B258B4" w:rsidP="00827B2C">
      <w:pPr>
        <w:pStyle w:val="a3"/>
        <w:numPr>
          <w:ilvl w:val="0"/>
          <w:numId w:val="1"/>
        </w:numPr>
        <w:rPr>
          <w:rFonts w:ascii="Arial Narrow" w:hAnsi="Arial Narrow" w:cs="Arial"/>
          <w:b/>
          <w:lang w:val="en-US"/>
        </w:rPr>
      </w:pPr>
      <w:r w:rsidRPr="00BF001D">
        <w:rPr>
          <w:rFonts w:ascii="Arial Narrow" w:hAnsi="Arial Narrow" w:cs="Arial"/>
          <w:b/>
          <w:lang w:val="en-US"/>
        </w:rPr>
        <w:t>PRIDE OF RUSSIA DIANTES SAN</w:t>
      </w:r>
      <w:r>
        <w:rPr>
          <w:rFonts w:ascii="Arial Narrow" w:hAnsi="Arial Narrow" w:cs="Arial"/>
          <w:b/>
          <w:lang w:val="en-US"/>
        </w:rPr>
        <w:t>CHES</w:t>
      </w:r>
    </w:p>
    <w:p w:rsidR="00B258B4" w:rsidRPr="00AE0F57" w:rsidRDefault="00B258B4" w:rsidP="00B258B4">
      <w:pPr>
        <w:pStyle w:val="a3"/>
        <w:ind w:left="426"/>
        <w:rPr>
          <w:rFonts w:ascii="Arial Narrow" w:hAnsi="Arial Narrow" w:cs="Arial"/>
          <w:lang w:val="en-US"/>
        </w:rPr>
      </w:pPr>
      <w:r w:rsidRPr="00BF001D">
        <w:rPr>
          <w:rFonts w:ascii="Arial Narrow" w:hAnsi="Arial Narrow" w:cs="Arial"/>
          <w:lang w:val="en-US"/>
        </w:rPr>
        <w:t>RKF 5998545</w:t>
      </w:r>
      <w:r>
        <w:rPr>
          <w:rFonts w:ascii="Arial Narrow" w:hAnsi="Arial Narrow" w:cs="Arial"/>
        </w:rPr>
        <w:t xml:space="preserve">, </w:t>
      </w:r>
      <w:r w:rsidRPr="00BF001D">
        <w:rPr>
          <w:rFonts w:ascii="Arial Narrow" w:hAnsi="Arial Narrow" w:cs="Arial"/>
          <w:lang w:val="en-US"/>
        </w:rPr>
        <w:t xml:space="preserve">P1711, </w:t>
      </w:r>
      <w:r w:rsidRPr="00AE0F57">
        <w:rPr>
          <w:rFonts w:ascii="Arial Narrow" w:hAnsi="Arial Narrow" w:cs="Arial"/>
          <w:lang w:val="en-US"/>
        </w:rPr>
        <w:t xml:space="preserve">11.03.2020, </w:t>
      </w:r>
      <w:proofErr w:type="spellStart"/>
      <w:r w:rsidRPr="00AE0F57">
        <w:rPr>
          <w:rFonts w:ascii="Arial Narrow" w:hAnsi="Arial Narrow" w:cs="Arial"/>
          <w:lang w:val="en-US"/>
        </w:rPr>
        <w:t>черный</w:t>
      </w:r>
      <w:proofErr w:type="spellEnd"/>
    </w:p>
    <w:p w:rsidR="00B258B4" w:rsidRPr="004806F9" w:rsidRDefault="00B258B4" w:rsidP="00B258B4">
      <w:pPr>
        <w:pStyle w:val="a3"/>
        <w:ind w:left="426"/>
        <w:rPr>
          <w:rFonts w:ascii="Arial Narrow" w:hAnsi="Arial Narrow" w:cs="Arial"/>
          <w:lang w:val="en-US"/>
        </w:rPr>
      </w:pPr>
      <w:r w:rsidRPr="00AE0F57">
        <w:rPr>
          <w:rFonts w:ascii="Arial Narrow" w:hAnsi="Arial Narrow" w:cs="Arial"/>
          <w:lang w:val="en-US"/>
        </w:rPr>
        <w:t>(LIGHTNESS BUTTERFLY DIANTES SANCHES x BRIGHTER THEN THE SUN FEJERIVA FOR DIANTES SANCHES),</w:t>
      </w:r>
    </w:p>
    <w:p w:rsidR="00B258B4" w:rsidRDefault="00B258B4" w:rsidP="00B258B4">
      <w:pPr>
        <w:pStyle w:val="a3"/>
        <w:ind w:left="426"/>
        <w:rPr>
          <w:rFonts w:ascii="Arial Narrow" w:hAnsi="Arial Narrow" w:cs="Arial"/>
        </w:rPr>
      </w:pPr>
      <w:r w:rsidRPr="004806F9">
        <w:rPr>
          <w:rFonts w:ascii="Arial Narrow" w:hAnsi="Arial Narrow" w:cs="Arial"/>
          <w:lang w:val="en-US"/>
        </w:rPr>
        <w:t xml:space="preserve"> </w:t>
      </w:r>
      <w:r w:rsidRPr="00AE0F57">
        <w:rPr>
          <w:rFonts w:ascii="Arial Narrow" w:hAnsi="Arial Narrow" w:cs="Arial"/>
        </w:rPr>
        <w:t xml:space="preserve">зав. Гончар И., вл. </w:t>
      </w:r>
      <w:proofErr w:type="spellStart"/>
      <w:r w:rsidRPr="00AE0F57">
        <w:rPr>
          <w:rFonts w:ascii="Arial Narrow" w:hAnsi="Arial Narrow" w:cs="Arial"/>
        </w:rPr>
        <w:t>Хуснуллина</w:t>
      </w:r>
      <w:proofErr w:type="spellEnd"/>
      <w:r w:rsidRPr="00AE0F57">
        <w:rPr>
          <w:rFonts w:ascii="Arial Narrow" w:hAnsi="Arial Narrow" w:cs="Arial"/>
        </w:rPr>
        <w:t xml:space="preserve"> А., СПб</w:t>
      </w:r>
    </w:p>
    <w:p w:rsidR="00B258B4" w:rsidRPr="00CE7C64" w:rsidRDefault="00B258B4" w:rsidP="00B258B4">
      <w:pPr>
        <w:pStyle w:val="a3"/>
        <w:ind w:left="426"/>
        <w:rPr>
          <w:rFonts w:ascii="Arial Narrow" w:hAnsi="Arial Narrow" w:cs="Arial"/>
        </w:rPr>
      </w:pPr>
      <w:r w:rsidRPr="004806F9">
        <w:rPr>
          <w:rFonts w:ascii="Arial Narrow" w:eastAsia="Times New Roman" w:hAnsi="Arial Narrow"/>
          <w:b/>
          <w:szCs w:val="24"/>
          <w:lang w:bidi="en-US"/>
        </w:rPr>
        <w:t xml:space="preserve">ОТЛИЧНО, </w:t>
      </w:r>
      <w:r>
        <w:rPr>
          <w:rFonts w:ascii="Arial Narrow" w:eastAsia="Times New Roman" w:hAnsi="Arial Narrow"/>
          <w:b/>
          <w:szCs w:val="24"/>
          <w:lang w:val="en-US" w:bidi="en-US"/>
        </w:rPr>
        <w:t>R.</w:t>
      </w:r>
      <w:r w:rsidRPr="004806F9">
        <w:rPr>
          <w:rFonts w:ascii="Arial Narrow" w:eastAsia="Times New Roman" w:hAnsi="Arial Narrow"/>
          <w:b/>
          <w:szCs w:val="24"/>
          <w:lang w:val="en-US" w:bidi="en-US"/>
        </w:rPr>
        <w:t>CW</w:t>
      </w:r>
      <w:r>
        <w:rPr>
          <w:rFonts w:ascii="Arial Narrow" w:eastAsia="Times New Roman" w:hAnsi="Arial Narrow"/>
          <w:b/>
          <w:szCs w:val="24"/>
          <w:lang w:bidi="en-US"/>
        </w:rPr>
        <w:t>, СС</w:t>
      </w:r>
    </w:p>
    <w:p w:rsidR="00B258B4" w:rsidRPr="00AE0F57" w:rsidRDefault="00B258B4" w:rsidP="00B258B4">
      <w:pPr>
        <w:pStyle w:val="a3"/>
        <w:ind w:left="426"/>
        <w:rPr>
          <w:rFonts w:ascii="Arial Narrow" w:hAnsi="Arial Narrow" w:cs="Arial"/>
          <w:sz w:val="16"/>
        </w:rPr>
      </w:pPr>
    </w:p>
    <w:p w:rsidR="00B258B4" w:rsidRPr="0000448E" w:rsidRDefault="00B258B4" w:rsidP="00827B2C">
      <w:pPr>
        <w:pStyle w:val="a3"/>
        <w:numPr>
          <w:ilvl w:val="0"/>
          <w:numId w:val="1"/>
        </w:numPr>
        <w:rPr>
          <w:rFonts w:ascii="Arial Narrow" w:hAnsi="Arial Narrow" w:cs="Arial"/>
          <w:b/>
        </w:rPr>
      </w:pPr>
      <w:r w:rsidRPr="0000448E">
        <w:rPr>
          <w:rFonts w:ascii="Arial Narrow" w:eastAsia="Times New Roman" w:hAnsi="Arial Narrow"/>
          <w:b/>
          <w:szCs w:val="24"/>
          <w:lang w:bidi="en-US"/>
        </w:rPr>
        <w:t xml:space="preserve">СИМУСИ НАСЛЕДНИК ПРЕСТОЛА </w:t>
      </w:r>
    </w:p>
    <w:p w:rsidR="00B258B4" w:rsidRPr="0000448E" w:rsidRDefault="00B258B4" w:rsidP="00B258B4">
      <w:pPr>
        <w:spacing w:after="0" w:line="240" w:lineRule="auto"/>
        <w:ind w:left="360" w:firstLine="66"/>
        <w:rPr>
          <w:rFonts w:ascii="Arial Narrow" w:eastAsia="Times New Roman" w:hAnsi="Arial Narrow"/>
          <w:szCs w:val="24"/>
          <w:lang w:bidi="en-US"/>
        </w:rPr>
      </w:pPr>
      <w:r w:rsidRPr="0000448E">
        <w:rPr>
          <w:rFonts w:ascii="Arial Narrow" w:eastAsia="Times New Roman" w:hAnsi="Arial Narrow"/>
          <w:szCs w:val="24"/>
          <w:lang w:bidi="en-US"/>
        </w:rPr>
        <w:t>РКФ 6142179, ТТD 102, 24.09.2020, ч/</w:t>
      </w:r>
      <w:proofErr w:type="spellStart"/>
      <w:proofErr w:type="gramStart"/>
      <w:r w:rsidRPr="0000448E">
        <w:rPr>
          <w:rFonts w:ascii="Arial Narrow" w:eastAsia="Times New Roman" w:hAnsi="Arial Narrow"/>
          <w:szCs w:val="24"/>
          <w:lang w:bidi="en-US"/>
        </w:rPr>
        <w:t>п</w:t>
      </w:r>
      <w:proofErr w:type="spellEnd"/>
      <w:proofErr w:type="gramEnd"/>
    </w:p>
    <w:p w:rsidR="00B258B4" w:rsidRDefault="00B258B4" w:rsidP="00B258B4">
      <w:pPr>
        <w:spacing w:after="0" w:line="240" w:lineRule="auto"/>
        <w:ind w:left="360" w:firstLine="66"/>
        <w:rPr>
          <w:rFonts w:ascii="Arial Narrow" w:hAnsi="Arial Narrow" w:cs="Arial"/>
        </w:rPr>
      </w:pPr>
      <w:r w:rsidRPr="0000448E">
        <w:rPr>
          <w:rFonts w:ascii="Arial Narrow" w:eastAsia="Times New Roman" w:hAnsi="Arial Narrow"/>
          <w:szCs w:val="24"/>
          <w:lang w:bidi="en-US"/>
        </w:rPr>
        <w:t xml:space="preserve">(БОЛЬШОЕ ЧУДО МОНАРХ </w:t>
      </w:r>
      <w:proofErr w:type="spellStart"/>
      <w:r w:rsidRPr="0000448E">
        <w:rPr>
          <w:rFonts w:ascii="Arial Narrow" w:eastAsia="Times New Roman" w:hAnsi="Arial Narrow"/>
          <w:szCs w:val="24"/>
          <w:lang w:bidi="en-US"/>
        </w:rPr>
        <w:t>х</w:t>
      </w:r>
      <w:proofErr w:type="spellEnd"/>
      <w:r w:rsidRPr="0000448E">
        <w:rPr>
          <w:rFonts w:ascii="Arial Narrow" w:eastAsia="Times New Roman" w:hAnsi="Arial Narrow"/>
          <w:szCs w:val="24"/>
          <w:lang w:bidi="en-US"/>
        </w:rPr>
        <w:t xml:space="preserve"> ГАНКО САФИ ОЗАРЕННАЯ СОЛНЦЕМ), зав.</w:t>
      </w:r>
      <w:r w:rsidRPr="0000448E">
        <w:rPr>
          <w:rFonts w:ascii="Arial Narrow" w:eastAsia="Times New Roman" w:hAnsi="Arial Narrow"/>
          <w:b/>
          <w:szCs w:val="24"/>
          <w:lang w:bidi="en-US"/>
        </w:rPr>
        <w:t xml:space="preserve"> </w:t>
      </w:r>
      <w:r w:rsidRPr="0000448E">
        <w:rPr>
          <w:rFonts w:ascii="Arial Narrow" w:eastAsia="Times New Roman" w:hAnsi="Arial Narrow"/>
          <w:szCs w:val="24"/>
          <w:lang w:bidi="en-US"/>
        </w:rPr>
        <w:t>и вл.</w:t>
      </w:r>
      <w:r w:rsidRPr="0000448E">
        <w:rPr>
          <w:rFonts w:ascii="Arial Narrow" w:eastAsia="Times New Roman" w:hAnsi="Arial Narrow"/>
          <w:b/>
          <w:szCs w:val="24"/>
          <w:lang w:bidi="en-US"/>
        </w:rPr>
        <w:t xml:space="preserve"> </w:t>
      </w:r>
      <w:r w:rsidRPr="0000448E">
        <w:rPr>
          <w:rFonts w:ascii="Arial Narrow" w:hAnsi="Arial Narrow" w:cs="Arial"/>
        </w:rPr>
        <w:t>Прокофьева А., СПб</w:t>
      </w:r>
    </w:p>
    <w:p w:rsidR="00B258B4" w:rsidRPr="00CE7C64" w:rsidRDefault="00B258B4" w:rsidP="00B258B4">
      <w:pPr>
        <w:spacing w:after="0" w:line="240" w:lineRule="auto"/>
        <w:ind w:left="360" w:firstLine="66"/>
        <w:rPr>
          <w:rFonts w:ascii="Arial Narrow" w:eastAsia="Times New Roman" w:hAnsi="Arial Narrow"/>
          <w:szCs w:val="24"/>
          <w:lang w:bidi="en-US"/>
        </w:rPr>
      </w:pPr>
      <w:r w:rsidRPr="004806F9">
        <w:rPr>
          <w:rFonts w:ascii="Arial Narrow" w:eastAsia="Times New Roman" w:hAnsi="Arial Narrow"/>
          <w:b/>
          <w:szCs w:val="24"/>
          <w:lang w:bidi="en-US"/>
        </w:rPr>
        <w:t xml:space="preserve">ОТЛИЧНО, </w:t>
      </w:r>
      <w:r>
        <w:rPr>
          <w:rFonts w:ascii="Arial Narrow" w:eastAsia="Times New Roman" w:hAnsi="Arial Narrow"/>
          <w:b/>
          <w:szCs w:val="24"/>
          <w:lang w:val="en-US" w:bidi="en-US"/>
        </w:rPr>
        <w:t>V</w:t>
      </w:r>
    </w:p>
    <w:p w:rsidR="00B258B4" w:rsidRPr="00DA6C72" w:rsidRDefault="00B258B4" w:rsidP="00B258B4">
      <w:pPr>
        <w:spacing w:after="0" w:line="240" w:lineRule="auto"/>
        <w:ind w:left="360" w:firstLine="66"/>
        <w:rPr>
          <w:rFonts w:ascii="Arial Narrow" w:hAnsi="Arial Narrow" w:cs="Arial"/>
          <w:sz w:val="16"/>
        </w:rPr>
      </w:pPr>
    </w:p>
    <w:p w:rsidR="00B258B4" w:rsidRPr="0000448E" w:rsidRDefault="00B258B4" w:rsidP="00827B2C">
      <w:pPr>
        <w:numPr>
          <w:ilvl w:val="0"/>
          <w:numId w:val="1"/>
        </w:numPr>
        <w:spacing w:after="0" w:line="240" w:lineRule="auto"/>
        <w:rPr>
          <w:rFonts w:ascii="Arial Narrow" w:hAnsi="Arial Narrow" w:cs="Arial"/>
          <w:b/>
        </w:rPr>
      </w:pPr>
      <w:r w:rsidRPr="0000448E">
        <w:rPr>
          <w:rFonts w:ascii="Arial Narrow" w:hAnsi="Arial Narrow" w:cs="Arial"/>
          <w:b/>
        </w:rPr>
        <w:t>СИМУСИ ОБЕРЕГ</w:t>
      </w:r>
    </w:p>
    <w:p w:rsidR="00B258B4" w:rsidRPr="0000448E" w:rsidRDefault="00B258B4" w:rsidP="00B258B4">
      <w:pPr>
        <w:spacing w:after="0" w:line="240" w:lineRule="auto"/>
        <w:ind w:left="360" w:firstLine="66"/>
        <w:rPr>
          <w:rFonts w:ascii="Arial Narrow" w:hAnsi="Arial Narrow" w:cs="Arial"/>
        </w:rPr>
      </w:pPr>
      <w:r w:rsidRPr="0000448E">
        <w:rPr>
          <w:rFonts w:ascii="Arial Narrow" w:hAnsi="Arial Narrow" w:cs="Arial"/>
        </w:rPr>
        <w:t>РКФ 6142178, ТТ</w:t>
      </w:r>
      <w:proofErr w:type="gramStart"/>
      <w:r w:rsidRPr="0000448E">
        <w:rPr>
          <w:rFonts w:ascii="Arial Narrow" w:hAnsi="Arial Narrow" w:cs="Arial"/>
        </w:rPr>
        <w:t>D</w:t>
      </w:r>
      <w:proofErr w:type="gramEnd"/>
      <w:r w:rsidRPr="0000448E">
        <w:rPr>
          <w:rFonts w:ascii="Arial Narrow" w:hAnsi="Arial Narrow" w:cs="Arial"/>
        </w:rPr>
        <w:t xml:space="preserve"> 105, 17.11.2020, серый</w:t>
      </w:r>
    </w:p>
    <w:p w:rsidR="00B258B4" w:rsidRDefault="00B258B4" w:rsidP="00B258B4">
      <w:pPr>
        <w:spacing w:after="0" w:line="240" w:lineRule="auto"/>
        <w:ind w:left="360" w:firstLine="66"/>
        <w:rPr>
          <w:rFonts w:ascii="Arial Narrow" w:hAnsi="Arial Narrow" w:cs="Arial"/>
        </w:rPr>
      </w:pPr>
      <w:r w:rsidRPr="0000448E">
        <w:rPr>
          <w:rFonts w:ascii="Arial Narrow" w:hAnsi="Arial Narrow" w:cs="Arial"/>
        </w:rPr>
        <w:t xml:space="preserve">(БОЛЬШОЕ ЧУДО МОНАРХ </w:t>
      </w:r>
      <w:proofErr w:type="spellStart"/>
      <w:r w:rsidRPr="0000448E">
        <w:rPr>
          <w:rFonts w:ascii="Arial Narrow" w:hAnsi="Arial Narrow" w:cs="Arial"/>
        </w:rPr>
        <w:t>х</w:t>
      </w:r>
      <w:proofErr w:type="spellEnd"/>
      <w:r w:rsidRPr="0000448E">
        <w:rPr>
          <w:rFonts w:ascii="Arial Narrow" w:hAnsi="Arial Narrow" w:cs="Arial"/>
        </w:rPr>
        <w:t xml:space="preserve"> </w:t>
      </w:r>
      <w:proofErr w:type="gramStart"/>
      <w:r w:rsidRPr="0000448E">
        <w:rPr>
          <w:rFonts w:ascii="Arial Narrow" w:hAnsi="Arial Narrow" w:cs="Arial"/>
        </w:rPr>
        <w:t>ЦАЦА</w:t>
      </w:r>
      <w:proofErr w:type="gramEnd"/>
      <w:r w:rsidRPr="0000448E">
        <w:rPr>
          <w:rFonts w:ascii="Arial Narrow" w:hAnsi="Arial Narrow" w:cs="Arial"/>
        </w:rPr>
        <w:t xml:space="preserve">), зав. Прокофьева А.С., вл. </w:t>
      </w:r>
      <w:proofErr w:type="spellStart"/>
      <w:r w:rsidRPr="0000448E">
        <w:rPr>
          <w:rFonts w:ascii="Arial Narrow" w:hAnsi="Arial Narrow" w:cs="Arial"/>
        </w:rPr>
        <w:t>Горяйнова</w:t>
      </w:r>
      <w:proofErr w:type="spellEnd"/>
      <w:r w:rsidRPr="0000448E">
        <w:rPr>
          <w:rFonts w:ascii="Arial Narrow" w:hAnsi="Arial Narrow" w:cs="Arial"/>
        </w:rPr>
        <w:t xml:space="preserve"> Н.С., Петрозаводск</w:t>
      </w:r>
    </w:p>
    <w:p w:rsidR="00F458F8" w:rsidRDefault="00F458F8" w:rsidP="00B258B4">
      <w:pPr>
        <w:spacing w:after="0" w:line="240" w:lineRule="auto"/>
        <w:ind w:left="360" w:firstLine="66"/>
        <w:rPr>
          <w:rFonts w:ascii="Arial Narrow" w:hAnsi="Arial Narrow" w:cs="Arial"/>
          <w:b/>
        </w:rPr>
      </w:pPr>
      <w:r w:rsidRPr="00534896">
        <w:rPr>
          <w:rFonts w:ascii="Arial Narrow" w:hAnsi="Arial Narrow" w:cs="Arial"/>
          <w:b/>
        </w:rPr>
        <w:t xml:space="preserve">ОТЛИЧНО, </w:t>
      </w:r>
      <w:r w:rsidRPr="00534896">
        <w:rPr>
          <w:rFonts w:ascii="Arial Narrow" w:hAnsi="Arial Narrow" w:cs="Arial"/>
          <w:b/>
          <w:lang w:val="en-US"/>
        </w:rPr>
        <w:t>III</w:t>
      </w:r>
    </w:p>
    <w:p w:rsidR="00DF09F7" w:rsidRDefault="00DF09F7" w:rsidP="00B258B4">
      <w:pPr>
        <w:spacing w:after="0" w:line="240" w:lineRule="auto"/>
        <w:ind w:left="360" w:firstLine="66"/>
        <w:rPr>
          <w:rFonts w:ascii="Arial Narrow" w:hAnsi="Arial Narrow" w:cs="Arial"/>
          <w:b/>
        </w:rPr>
      </w:pPr>
    </w:p>
    <w:p w:rsidR="00DF09F7" w:rsidRPr="00DF09F7" w:rsidRDefault="00DF09F7" w:rsidP="00B258B4">
      <w:pPr>
        <w:spacing w:after="0" w:line="240" w:lineRule="auto"/>
        <w:ind w:left="360" w:firstLine="66"/>
        <w:rPr>
          <w:rFonts w:ascii="Arial Narrow" w:hAnsi="Arial Narrow" w:cs="Arial"/>
          <w:b/>
        </w:rPr>
      </w:pPr>
    </w:p>
    <w:p w:rsidR="00B258B4" w:rsidRPr="0000448E" w:rsidRDefault="00B258B4" w:rsidP="00B258B4">
      <w:pPr>
        <w:spacing w:after="0" w:line="240" w:lineRule="auto"/>
        <w:ind w:left="360" w:firstLine="66"/>
        <w:rPr>
          <w:rFonts w:ascii="Arial Narrow" w:hAnsi="Arial Narrow" w:cs="Arial"/>
          <w:b/>
          <w:sz w:val="16"/>
        </w:rPr>
      </w:pPr>
    </w:p>
    <w:p w:rsidR="00B258B4" w:rsidRPr="00A056F0" w:rsidRDefault="00B258B4" w:rsidP="00827B2C">
      <w:pPr>
        <w:numPr>
          <w:ilvl w:val="0"/>
          <w:numId w:val="1"/>
        </w:numPr>
        <w:spacing w:after="0" w:line="240" w:lineRule="auto"/>
        <w:rPr>
          <w:rFonts w:ascii="Arial Narrow" w:eastAsia="Times New Roman" w:hAnsi="Arial Narrow"/>
          <w:b/>
          <w:szCs w:val="24"/>
          <w:lang w:val="en-US" w:bidi="en-US"/>
        </w:rPr>
      </w:pPr>
      <w:r w:rsidRPr="00A056F0">
        <w:rPr>
          <w:rFonts w:ascii="Arial Narrow" w:eastAsia="Times New Roman" w:hAnsi="Arial Narrow"/>
          <w:b/>
          <w:szCs w:val="24"/>
          <w:lang w:val="en-US" w:bidi="en-US"/>
        </w:rPr>
        <w:t xml:space="preserve">SHAKTI ELEXIR YOUTH FOR FURRYBLISS </w:t>
      </w:r>
    </w:p>
    <w:p w:rsidR="00B258B4" w:rsidRPr="00A056F0" w:rsidRDefault="00B258B4" w:rsidP="00B258B4">
      <w:pPr>
        <w:spacing w:after="0" w:line="240" w:lineRule="auto"/>
        <w:ind w:left="360" w:firstLine="66"/>
        <w:rPr>
          <w:rFonts w:ascii="Arial Narrow" w:eastAsia="Times New Roman" w:hAnsi="Arial Narrow"/>
          <w:szCs w:val="24"/>
          <w:lang w:bidi="en-US"/>
        </w:rPr>
      </w:pPr>
      <w:r w:rsidRPr="00A056F0">
        <w:rPr>
          <w:rFonts w:ascii="Arial Narrow" w:eastAsia="Times New Roman" w:hAnsi="Arial Narrow"/>
          <w:szCs w:val="24"/>
          <w:lang w:val="en-US" w:bidi="en-US"/>
        </w:rPr>
        <w:t>RKF</w:t>
      </w:r>
      <w:r w:rsidRPr="00A056F0">
        <w:rPr>
          <w:rFonts w:ascii="Arial Narrow" w:eastAsia="Times New Roman" w:hAnsi="Arial Narrow"/>
          <w:szCs w:val="24"/>
          <w:lang w:bidi="en-US"/>
        </w:rPr>
        <w:t xml:space="preserve"> 5881498, </w:t>
      </w:r>
      <w:r w:rsidRPr="00A056F0">
        <w:rPr>
          <w:rFonts w:ascii="Arial Narrow" w:eastAsia="Times New Roman" w:hAnsi="Arial Narrow"/>
          <w:szCs w:val="24"/>
          <w:lang w:val="en-US" w:bidi="en-US"/>
        </w:rPr>
        <w:t>XDC</w:t>
      </w:r>
      <w:r w:rsidRPr="00A056F0">
        <w:rPr>
          <w:rFonts w:ascii="Arial Narrow" w:eastAsia="Times New Roman" w:hAnsi="Arial Narrow"/>
          <w:szCs w:val="24"/>
          <w:lang w:bidi="en-US"/>
        </w:rPr>
        <w:t xml:space="preserve"> 377, 25.12.2018, серо-палевый</w:t>
      </w:r>
    </w:p>
    <w:p w:rsidR="00B258B4" w:rsidRDefault="00B258B4" w:rsidP="00B258B4">
      <w:pPr>
        <w:spacing w:after="0" w:line="240" w:lineRule="auto"/>
        <w:ind w:left="360" w:firstLine="66"/>
        <w:rPr>
          <w:rFonts w:ascii="Arial Narrow" w:eastAsia="Times New Roman" w:hAnsi="Arial Narrow"/>
          <w:szCs w:val="24"/>
          <w:lang w:bidi="en-US"/>
        </w:rPr>
      </w:pPr>
      <w:r w:rsidRPr="00793D15">
        <w:rPr>
          <w:rFonts w:ascii="Arial Narrow" w:eastAsia="Times New Roman" w:hAnsi="Arial Narrow"/>
          <w:szCs w:val="24"/>
          <w:lang w:val="en-US" w:bidi="en-US"/>
        </w:rPr>
        <w:t>(</w:t>
      </w:r>
      <w:r w:rsidRPr="00A056F0">
        <w:rPr>
          <w:rFonts w:ascii="Arial Narrow" w:eastAsia="Times New Roman" w:hAnsi="Arial Narrow"/>
          <w:szCs w:val="24"/>
          <w:lang w:val="en-US" w:bidi="en-US"/>
        </w:rPr>
        <w:t>ELITLAIN</w:t>
      </w:r>
      <w:r w:rsidRPr="00793D15">
        <w:rPr>
          <w:rFonts w:ascii="Arial Narrow" w:eastAsia="Times New Roman" w:hAnsi="Arial Narrow"/>
          <w:szCs w:val="24"/>
          <w:lang w:val="en-US" w:bidi="en-US"/>
        </w:rPr>
        <w:t xml:space="preserve"> </w:t>
      </w:r>
      <w:r w:rsidRPr="00A056F0">
        <w:rPr>
          <w:rFonts w:ascii="Arial Narrow" w:eastAsia="Times New Roman" w:hAnsi="Arial Narrow"/>
          <w:szCs w:val="24"/>
          <w:lang w:val="en-US" w:bidi="en-US"/>
        </w:rPr>
        <w:t>EMINES</w:t>
      </w:r>
      <w:r w:rsidRPr="00793D15">
        <w:rPr>
          <w:rFonts w:ascii="Arial Narrow" w:eastAsia="Times New Roman" w:hAnsi="Arial Narrow"/>
          <w:szCs w:val="24"/>
          <w:lang w:val="en-US" w:bidi="en-US"/>
        </w:rPr>
        <w:t xml:space="preserve"> </w:t>
      </w:r>
      <w:r w:rsidRPr="00A056F0">
        <w:rPr>
          <w:rFonts w:ascii="Arial Narrow" w:eastAsia="Times New Roman" w:hAnsi="Arial Narrow"/>
          <w:szCs w:val="24"/>
          <w:lang w:val="en-US" w:bidi="en-US"/>
        </w:rPr>
        <w:t>KING</w:t>
      </w:r>
      <w:r w:rsidRPr="00793D15">
        <w:rPr>
          <w:rFonts w:ascii="Arial Narrow" w:eastAsia="Times New Roman" w:hAnsi="Arial Narrow"/>
          <w:szCs w:val="24"/>
          <w:lang w:val="en-US" w:bidi="en-US"/>
        </w:rPr>
        <w:t xml:space="preserve"> </w:t>
      </w:r>
      <w:proofErr w:type="spellStart"/>
      <w:proofErr w:type="gramStart"/>
      <w:r w:rsidRPr="00A056F0">
        <w:rPr>
          <w:rFonts w:ascii="Arial Narrow" w:eastAsia="Times New Roman" w:hAnsi="Arial Narrow"/>
          <w:szCs w:val="24"/>
          <w:lang w:bidi="en-US"/>
        </w:rPr>
        <w:t>х</w:t>
      </w:r>
      <w:proofErr w:type="spellEnd"/>
      <w:proofErr w:type="gramEnd"/>
      <w:r w:rsidRPr="00793D15">
        <w:rPr>
          <w:rFonts w:ascii="Arial Narrow" w:eastAsia="Times New Roman" w:hAnsi="Arial Narrow"/>
          <w:szCs w:val="24"/>
          <w:lang w:val="en-US" w:bidi="en-US"/>
        </w:rPr>
        <w:t xml:space="preserve"> </w:t>
      </w:r>
      <w:r w:rsidRPr="00A056F0">
        <w:rPr>
          <w:rFonts w:ascii="Arial Narrow" w:eastAsia="Times New Roman" w:hAnsi="Arial Narrow"/>
          <w:szCs w:val="24"/>
          <w:lang w:val="en-US" w:bidi="en-US"/>
        </w:rPr>
        <w:t>SHAKTI</w:t>
      </w:r>
      <w:r w:rsidRPr="00793D15">
        <w:rPr>
          <w:rFonts w:ascii="Arial Narrow" w:eastAsia="Times New Roman" w:hAnsi="Arial Narrow"/>
          <w:szCs w:val="24"/>
          <w:lang w:val="en-US" w:bidi="en-US"/>
        </w:rPr>
        <w:t xml:space="preserve"> </w:t>
      </w:r>
      <w:r w:rsidRPr="00A056F0">
        <w:rPr>
          <w:rFonts w:ascii="Arial Narrow" w:eastAsia="Times New Roman" w:hAnsi="Arial Narrow"/>
          <w:szCs w:val="24"/>
          <w:lang w:val="en-US" w:bidi="en-US"/>
        </w:rPr>
        <w:t>NIKOL</w:t>
      </w:r>
      <w:r w:rsidRPr="00793D15">
        <w:rPr>
          <w:rFonts w:ascii="Arial Narrow" w:eastAsia="Times New Roman" w:hAnsi="Arial Narrow"/>
          <w:szCs w:val="24"/>
          <w:lang w:val="en-US" w:bidi="en-US"/>
        </w:rPr>
        <w:t xml:space="preserve">’ </w:t>
      </w:r>
      <w:r w:rsidRPr="00A056F0">
        <w:rPr>
          <w:rFonts w:ascii="Arial Narrow" w:eastAsia="Times New Roman" w:hAnsi="Arial Narrow"/>
          <w:szCs w:val="24"/>
          <w:lang w:val="en-US" w:bidi="en-US"/>
        </w:rPr>
        <w:t>OCHAROVASHKA</w:t>
      </w:r>
      <w:r w:rsidRPr="00793D15">
        <w:rPr>
          <w:rFonts w:ascii="Arial Narrow" w:eastAsia="Times New Roman" w:hAnsi="Arial Narrow"/>
          <w:szCs w:val="24"/>
          <w:lang w:val="en-US" w:bidi="en-US"/>
        </w:rPr>
        <w:t xml:space="preserve">), </w:t>
      </w:r>
      <w:r>
        <w:rPr>
          <w:rFonts w:ascii="Arial Narrow" w:eastAsia="Times New Roman" w:hAnsi="Arial Narrow"/>
          <w:szCs w:val="24"/>
          <w:lang w:bidi="en-US"/>
        </w:rPr>
        <w:t>зав</w:t>
      </w:r>
      <w:r w:rsidRPr="00793D15">
        <w:rPr>
          <w:rFonts w:ascii="Arial Narrow" w:eastAsia="Times New Roman" w:hAnsi="Arial Narrow"/>
          <w:szCs w:val="24"/>
          <w:lang w:val="en-US" w:bidi="en-US"/>
        </w:rPr>
        <w:t xml:space="preserve">. </w:t>
      </w:r>
      <w:r>
        <w:rPr>
          <w:rFonts w:ascii="Arial Narrow" w:eastAsia="Times New Roman" w:hAnsi="Arial Narrow"/>
          <w:szCs w:val="24"/>
          <w:lang w:bidi="en-US"/>
        </w:rPr>
        <w:t>Иванова</w:t>
      </w:r>
      <w:r w:rsidRPr="004806F9">
        <w:rPr>
          <w:rFonts w:ascii="Arial Narrow" w:eastAsia="Times New Roman" w:hAnsi="Arial Narrow"/>
          <w:szCs w:val="24"/>
          <w:lang w:bidi="en-US"/>
        </w:rPr>
        <w:t xml:space="preserve"> </w:t>
      </w:r>
      <w:r>
        <w:rPr>
          <w:rFonts w:ascii="Arial Narrow" w:eastAsia="Times New Roman" w:hAnsi="Arial Narrow"/>
          <w:szCs w:val="24"/>
          <w:lang w:bidi="en-US"/>
        </w:rPr>
        <w:t>Т</w:t>
      </w:r>
      <w:r w:rsidRPr="004806F9">
        <w:rPr>
          <w:rFonts w:ascii="Arial Narrow" w:eastAsia="Times New Roman" w:hAnsi="Arial Narrow"/>
          <w:szCs w:val="24"/>
          <w:lang w:bidi="en-US"/>
        </w:rPr>
        <w:t xml:space="preserve">., </w:t>
      </w:r>
      <w:r>
        <w:rPr>
          <w:rFonts w:ascii="Arial Narrow" w:eastAsia="Times New Roman" w:hAnsi="Arial Narrow"/>
          <w:szCs w:val="24"/>
          <w:lang w:bidi="en-US"/>
        </w:rPr>
        <w:t>вл</w:t>
      </w:r>
      <w:r w:rsidRPr="004806F9">
        <w:rPr>
          <w:rFonts w:ascii="Arial Narrow" w:eastAsia="Times New Roman" w:hAnsi="Arial Narrow"/>
          <w:szCs w:val="24"/>
          <w:lang w:bidi="en-US"/>
        </w:rPr>
        <w:t xml:space="preserve">. </w:t>
      </w:r>
      <w:r>
        <w:rPr>
          <w:rFonts w:ascii="Arial Narrow" w:eastAsia="Times New Roman" w:hAnsi="Arial Narrow"/>
          <w:szCs w:val="24"/>
          <w:lang w:val="en-US" w:bidi="en-US"/>
        </w:rPr>
        <w:t>C</w:t>
      </w:r>
      <w:r>
        <w:rPr>
          <w:rFonts w:ascii="Arial Narrow" w:eastAsia="Times New Roman" w:hAnsi="Arial Narrow"/>
          <w:szCs w:val="24"/>
          <w:lang w:bidi="en-US"/>
        </w:rPr>
        <w:t xml:space="preserve">. </w:t>
      </w:r>
      <w:proofErr w:type="spellStart"/>
      <w:r>
        <w:rPr>
          <w:rFonts w:ascii="Arial Narrow" w:eastAsia="Times New Roman" w:hAnsi="Arial Narrow"/>
          <w:szCs w:val="24"/>
          <w:lang w:bidi="en-US"/>
        </w:rPr>
        <w:t>Шашкова</w:t>
      </w:r>
      <w:proofErr w:type="spellEnd"/>
      <w:r>
        <w:rPr>
          <w:rFonts w:ascii="Arial Narrow" w:eastAsia="Times New Roman" w:hAnsi="Arial Narrow"/>
          <w:szCs w:val="24"/>
          <w:lang w:bidi="en-US"/>
        </w:rPr>
        <w:t>, СПб</w:t>
      </w:r>
    </w:p>
    <w:p w:rsidR="00534896" w:rsidRDefault="00534896" w:rsidP="00B258B4">
      <w:pPr>
        <w:spacing w:after="0" w:line="240" w:lineRule="auto"/>
        <w:ind w:left="360" w:firstLine="66"/>
        <w:rPr>
          <w:rFonts w:ascii="Arial Narrow" w:eastAsia="Times New Roman" w:hAnsi="Arial Narrow"/>
          <w:b/>
          <w:szCs w:val="24"/>
          <w:lang w:bidi="en-US"/>
        </w:rPr>
      </w:pPr>
      <w:r w:rsidRPr="00534896">
        <w:rPr>
          <w:rFonts w:ascii="Arial Narrow" w:eastAsia="Times New Roman" w:hAnsi="Arial Narrow"/>
          <w:b/>
          <w:szCs w:val="24"/>
          <w:lang w:bidi="en-US"/>
        </w:rPr>
        <w:t xml:space="preserve">ОТЛИЧНО, </w:t>
      </w:r>
      <w:r w:rsidRPr="00534896">
        <w:rPr>
          <w:rFonts w:ascii="Arial Narrow" w:eastAsia="Times New Roman" w:hAnsi="Arial Narrow"/>
          <w:b/>
          <w:szCs w:val="24"/>
          <w:lang w:val="en-US" w:bidi="en-US"/>
        </w:rPr>
        <w:t>IV</w:t>
      </w:r>
    </w:p>
    <w:p w:rsidR="00DF09F7" w:rsidRPr="00DF09F7" w:rsidRDefault="00DF09F7" w:rsidP="00B258B4">
      <w:pPr>
        <w:spacing w:after="0" w:line="240" w:lineRule="auto"/>
        <w:ind w:left="360" w:firstLine="66"/>
        <w:rPr>
          <w:rFonts w:ascii="Arial Narrow" w:eastAsia="Times New Roman" w:hAnsi="Arial Narrow"/>
          <w:b/>
          <w:szCs w:val="24"/>
          <w:lang w:bidi="en-US"/>
        </w:rPr>
      </w:pPr>
    </w:p>
    <w:p w:rsidR="00D53EFC" w:rsidRDefault="00D53EFC" w:rsidP="00D53EFC">
      <w:pPr>
        <w:pStyle w:val="a3"/>
        <w:jc w:val="center"/>
        <w:rPr>
          <w:rFonts w:ascii="Arial Narrow" w:hAnsi="Arial Narrow" w:cs="Arial"/>
          <w:b/>
          <w:i/>
          <w:sz w:val="24"/>
          <w:szCs w:val="24"/>
          <w:u w:val="single"/>
        </w:rPr>
      </w:pPr>
      <w:r w:rsidRPr="00F75743">
        <w:rPr>
          <w:rFonts w:ascii="Arial Narrow" w:hAnsi="Arial Narrow" w:cs="Arial"/>
          <w:b/>
          <w:i/>
          <w:sz w:val="24"/>
          <w:szCs w:val="24"/>
          <w:u w:val="single"/>
        </w:rPr>
        <w:t>Класс</w:t>
      </w:r>
      <w:r w:rsidRPr="00A056F0">
        <w:rPr>
          <w:rFonts w:ascii="Arial Narrow" w:hAnsi="Arial Narrow" w:cs="Arial"/>
          <w:b/>
          <w:i/>
          <w:sz w:val="24"/>
          <w:szCs w:val="24"/>
          <w:u w:val="single"/>
        </w:rPr>
        <w:t xml:space="preserve"> </w:t>
      </w:r>
      <w:r w:rsidRPr="00F75743">
        <w:rPr>
          <w:rFonts w:ascii="Arial Narrow" w:hAnsi="Arial Narrow" w:cs="Arial"/>
          <w:b/>
          <w:i/>
          <w:sz w:val="24"/>
          <w:szCs w:val="24"/>
          <w:u w:val="single"/>
        </w:rPr>
        <w:t>чемпионов</w:t>
      </w:r>
      <w:r w:rsidRPr="00A056F0">
        <w:rPr>
          <w:rFonts w:ascii="Arial Narrow" w:hAnsi="Arial Narrow" w:cs="Arial"/>
          <w:b/>
          <w:i/>
          <w:sz w:val="24"/>
          <w:szCs w:val="24"/>
          <w:u w:val="single"/>
        </w:rPr>
        <w:t xml:space="preserve"> / </w:t>
      </w:r>
      <w:r w:rsidRPr="00F75743">
        <w:rPr>
          <w:rFonts w:ascii="Arial Narrow" w:hAnsi="Arial Narrow" w:cs="Arial"/>
          <w:b/>
          <w:i/>
          <w:sz w:val="24"/>
          <w:szCs w:val="24"/>
          <w:u w:val="single"/>
          <w:lang w:val="en-US"/>
        </w:rPr>
        <w:t>champion</w:t>
      </w:r>
      <w:r w:rsidRPr="00A056F0">
        <w:rPr>
          <w:rFonts w:ascii="Arial Narrow" w:hAnsi="Arial Narrow" w:cs="Arial"/>
          <w:b/>
          <w:i/>
          <w:sz w:val="24"/>
          <w:szCs w:val="24"/>
          <w:u w:val="single"/>
        </w:rPr>
        <w:t xml:space="preserve"> </w:t>
      </w:r>
      <w:r w:rsidRPr="00F75743">
        <w:rPr>
          <w:rFonts w:ascii="Arial Narrow" w:hAnsi="Arial Narrow" w:cs="Arial"/>
          <w:b/>
          <w:i/>
          <w:sz w:val="24"/>
          <w:szCs w:val="24"/>
          <w:u w:val="single"/>
          <w:lang w:val="en-US"/>
        </w:rPr>
        <w:t>class</w:t>
      </w:r>
    </w:p>
    <w:p w:rsidR="00D53EFC" w:rsidRPr="001B0B58" w:rsidRDefault="00D53EFC" w:rsidP="00D53EFC">
      <w:pPr>
        <w:pStyle w:val="a3"/>
        <w:jc w:val="center"/>
        <w:rPr>
          <w:rFonts w:ascii="Arial Narrow" w:hAnsi="Arial Narrow" w:cs="Arial"/>
          <w:b/>
          <w:i/>
          <w:sz w:val="16"/>
          <w:szCs w:val="24"/>
          <w:u w:val="single"/>
        </w:rPr>
      </w:pPr>
    </w:p>
    <w:p w:rsidR="00D53EFC" w:rsidRPr="00D53EFC" w:rsidRDefault="00D53EFC" w:rsidP="00827B2C">
      <w:pPr>
        <w:pStyle w:val="a6"/>
        <w:numPr>
          <w:ilvl w:val="0"/>
          <w:numId w:val="1"/>
        </w:numPr>
        <w:spacing w:after="0" w:line="240" w:lineRule="auto"/>
        <w:rPr>
          <w:rFonts w:ascii="Arial Narrow" w:hAnsi="Arial Narrow" w:cs="Arial"/>
          <w:b/>
          <w:lang w:val="en-US"/>
        </w:rPr>
      </w:pPr>
      <w:r w:rsidRPr="00D53EFC">
        <w:rPr>
          <w:rFonts w:ascii="Arial Narrow" w:hAnsi="Arial Narrow" w:cs="Arial"/>
          <w:b/>
          <w:lang w:val="en-US"/>
        </w:rPr>
        <w:t>АМОН АПОЛЛОН ПАЛАДИЙ ОРЛАН</w:t>
      </w:r>
    </w:p>
    <w:p w:rsidR="00D53EFC" w:rsidRPr="003D559C" w:rsidRDefault="00D53EFC" w:rsidP="003D559C">
      <w:pPr>
        <w:spacing w:after="0" w:line="240" w:lineRule="auto"/>
        <w:ind w:left="786" w:hanging="360"/>
        <w:rPr>
          <w:rFonts w:ascii="Arial Narrow" w:hAnsi="Arial Narrow" w:cs="Arial"/>
          <w:lang w:val="en-US"/>
        </w:rPr>
      </w:pPr>
      <w:proofErr w:type="gramStart"/>
      <w:r w:rsidRPr="003D559C">
        <w:rPr>
          <w:rFonts w:ascii="Arial Narrow" w:hAnsi="Arial Narrow" w:cs="Arial"/>
          <w:lang w:val="en-US"/>
        </w:rPr>
        <w:t xml:space="preserve">РКФ 5883549, ULP 4140, 27.01.2020, </w:t>
      </w:r>
      <w:proofErr w:type="spellStart"/>
      <w:r w:rsidRPr="003D559C">
        <w:rPr>
          <w:rFonts w:ascii="Arial Narrow" w:hAnsi="Arial Narrow" w:cs="Arial"/>
          <w:lang w:val="en-US"/>
        </w:rPr>
        <w:t>серо-пал</w:t>
      </w:r>
      <w:proofErr w:type="spellEnd"/>
      <w:r w:rsidRPr="003D559C">
        <w:rPr>
          <w:rFonts w:ascii="Arial Narrow" w:hAnsi="Arial Narrow" w:cs="Arial"/>
          <w:lang w:val="en-US"/>
        </w:rPr>
        <w:t>.</w:t>
      </w:r>
      <w:proofErr w:type="gramEnd"/>
    </w:p>
    <w:p w:rsidR="00D53EFC" w:rsidRDefault="00D53EFC" w:rsidP="003D559C">
      <w:pPr>
        <w:spacing w:after="0" w:line="240" w:lineRule="auto"/>
        <w:ind w:left="786" w:hanging="360"/>
        <w:rPr>
          <w:rFonts w:ascii="Arial Narrow" w:hAnsi="Arial Narrow" w:cs="Arial"/>
        </w:rPr>
      </w:pPr>
      <w:proofErr w:type="gramStart"/>
      <w:r w:rsidRPr="003D559C">
        <w:rPr>
          <w:rFonts w:ascii="Arial Narrow" w:hAnsi="Arial Narrow" w:cs="Arial"/>
          <w:lang w:val="en-US"/>
        </w:rPr>
        <w:t xml:space="preserve">(SUNRISE DRAGON JERRY x ДЖАСМИН ПЭЛЭС ЛОРАНДО ФОР ВИЛФРЕДО), </w:t>
      </w:r>
      <w:proofErr w:type="spellStart"/>
      <w:r w:rsidRPr="003D559C">
        <w:rPr>
          <w:rFonts w:ascii="Arial Narrow" w:hAnsi="Arial Narrow" w:cs="Arial"/>
          <w:lang w:val="en-US"/>
        </w:rPr>
        <w:t>зав</w:t>
      </w:r>
      <w:proofErr w:type="spellEnd"/>
      <w:r w:rsidRPr="003D559C">
        <w:rPr>
          <w:rFonts w:ascii="Arial Narrow" w:hAnsi="Arial Narrow" w:cs="Arial"/>
          <w:lang w:val="en-US"/>
        </w:rPr>
        <w:t>.</w:t>
      </w:r>
      <w:proofErr w:type="gramEnd"/>
      <w:r w:rsidRPr="003D559C">
        <w:rPr>
          <w:rFonts w:ascii="Arial Narrow" w:hAnsi="Arial Narrow" w:cs="Arial"/>
          <w:lang w:val="en-US"/>
        </w:rPr>
        <w:t xml:space="preserve"> </w:t>
      </w:r>
      <w:proofErr w:type="gramStart"/>
      <w:r w:rsidRPr="003D559C">
        <w:rPr>
          <w:rFonts w:ascii="Arial Narrow" w:hAnsi="Arial Narrow" w:cs="Arial"/>
          <w:lang w:val="en-US"/>
        </w:rPr>
        <w:t>и</w:t>
      </w:r>
      <w:proofErr w:type="gramEnd"/>
      <w:r w:rsidRPr="003D559C">
        <w:rPr>
          <w:rFonts w:ascii="Arial Narrow" w:hAnsi="Arial Narrow" w:cs="Arial"/>
          <w:lang w:val="en-US"/>
        </w:rPr>
        <w:t xml:space="preserve"> </w:t>
      </w:r>
      <w:proofErr w:type="spellStart"/>
      <w:r w:rsidRPr="003D559C">
        <w:rPr>
          <w:rFonts w:ascii="Arial Narrow" w:hAnsi="Arial Narrow" w:cs="Arial"/>
          <w:lang w:val="en-US"/>
        </w:rPr>
        <w:t>вл</w:t>
      </w:r>
      <w:proofErr w:type="spellEnd"/>
      <w:r w:rsidRPr="003D559C">
        <w:rPr>
          <w:rFonts w:ascii="Arial Narrow" w:hAnsi="Arial Narrow" w:cs="Arial"/>
          <w:lang w:val="en-US"/>
        </w:rPr>
        <w:t xml:space="preserve">. </w:t>
      </w:r>
      <w:proofErr w:type="spellStart"/>
      <w:r w:rsidRPr="003D559C">
        <w:rPr>
          <w:rFonts w:ascii="Arial Narrow" w:hAnsi="Arial Narrow" w:cs="Arial"/>
          <w:lang w:val="en-US"/>
        </w:rPr>
        <w:t>Орлова</w:t>
      </w:r>
      <w:proofErr w:type="spellEnd"/>
      <w:r w:rsidRPr="003D559C">
        <w:rPr>
          <w:rFonts w:ascii="Arial Narrow" w:hAnsi="Arial Narrow" w:cs="Arial"/>
          <w:lang w:val="en-US"/>
        </w:rPr>
        <w:t xml:space="preserve"> </w:t>
      </w:r>
      <w:proofErr w:type="gramStart"/>
      <w:r w:rsidRPr="003D559C">
        <w:rPr>
          <w:rFonts w:ascii="Arial Narrow" w:hAnsi="Arial Narrow" w:cs="Arial"/>
          <w:lang w:val="en-US"/>
        </w:rPr>
        <w:t>А.,</w:t>
      </w:r>
      <w:proofErr w:type="gramEnd"/>
      <w:r w:rsidRPr="003D559C">
        <w:rPr>
          <w:rFonts w:ascii="Arial Narrow" w:hAnsi="Arial Narrow" w:cs="Arial"/>
          <w:lang w:val="en-US"/>
        </w:rPr>
        <w:t xml:space="preserve"> </w:t>
      </w:r>
      <w:proofErr w:type="spellStart"/>
      <w:r w:rsidRPr="003D559C">
        <w:rPr>
          <w:rFonts w:ascii="Arial Narrow" w:hAnsi="Arial Narrow" w:cs="Arial"/>
          <w:lang w:val="en-US"/>
        </w:rPr>
        <w:t>Екатеринбург</w:t>
      </w:r>
      <w:proofErr w:type="spellEnd"/>
    </w:p>
    <w:p w:rsidR="00DF09F7" w:rsidRPr="00DF09F7" w:rsidRDefault="00DF09F7" w:rsidP="003D559C">
      <w:pPr>
        <w:spacing w:after="0" w:line="240" w:lineRule="auto"/>
        <w:ind w:left="786" w:hanging="360"/>
        <w:rPr>
          <w:rFonts w:ascii="Arial Narrow" w:hAnsi="Arial Narrow" w:cs="Arial"/>
          <w:b/>
        </w:rPr>
      </w:pPr>
      <w:r w:rsidRPr="00DF09F7">
        <w:rPr>
          <w:rFonts w:ascii="Arial Narrow" w:hAnsi="Arial Narrow" w:cs="Arial"/>
          <w:b/>
        </w:rPr>
        <w:t xml:space="preserve">ОТЛИЧНО, </w:t>
      </w:r>
      <w:r w:rsidRPr="00DF09F7">
        <w:rPr>
          <w:rFonts w:ascii="Arial Narrow" w:hAnsi="Arial Narrow" w:cs="Arial"/>
          <w:b/>
          <w:lang w:val="en-US"/>
        </w:rPr>
        <w:t>CW</w:t>
      </w:r>
      <w:r w:rsidRPr="00DF09F7">
        <w:rPr>
          <w:rFonts w:ascii="Arial Narrow" w:hAnsi="Arial Narrow" w:cs="Arial"/>
          <w:b/>
        </w:rPr>
        <w:t>, КЧК</w:t>
      </w:r>
    </w:p>
    <w:p w:rsidR="00D53EFC" w:rsidRPr="00CF0D5F" w:rsidRDefault="00D53EFC" w:rsidP="00D53EFC">
      <w:pPr>
        <w:spacing w:after="0" w:line="240" w:lineRule="auto"/>
        <w:ind w:left="426"/>
        <w:rPr>
          <w:rFonts w:ascii="Arial Narrow" w:hAnsi="Arial Narrow" w:cs="Arial"/>
        </w:rPr>
      </w:pPr>
    </w:p>
    <w:p w:rsidR="00D53EFC" w:rsidRPr="00D53EFC" w:rsidRDefault="00D53EFC" w:rsidP="00827B2C">
      <w:pPr>
        <w:pStyle w:val="a6"/>
        <w:numPr>
          <w:ilvl w:val="0"/>
          <w:numId w:val="1"/>
        </w:numPr>
        <w:spacing w:after="0" w:line="240" w:lineRule="auto"/>
        <w:rPr>
          <w:rFonts w:ascii="Arial Narrow" w:hAnsi="Arial Narrow" w:cs="Arial"/>
          <w:b/>
          <w:lang w:val="en-US"/>
        </w:rPr>
      </w:pPr>
      <w:r w:rsidRPr="00D53EFC">
        <w:rPr>
          <w:rFonts w:ascii="Arial Narrow" w:hAnsi="Arial Narrow" w:cs="Arial"/>
          <w:b/>
          <w:lang w:val="en-US"/>
        </w:rPr>
        <w:t xml:space="preserve">GANKO SAFFI E-SENYA'S DARLING GIFT </w:t>
      </w:r>
    </w:p>
    <w:p w:rsidR="00D53EFC" w:rsidRPr="003D559C" w:rsidRDefault="00D53EFC" w:rsidP="003D559C">
      <w:pPr>
        <w:spacing w:after="0" w:line="240" w:lineRule="auto"/>
        <w:ind w:left="786" w:hanging="360"/>
        <w:rPr>
          <w:rFonts w:ascii="Arial Narrow" w:hAnsi="Arial Narrow" w:cs="Arial"/>
          <w:lang w:val="en-US"/>
        </w:rPr>
      </w:pPr>
      <w:r w:rsidRPr="003D559C">
        <w:rPr>
          <w:rFonts w:ascii="Arial Narrow" w:hAnsi="Arial Narrow" w:cs="Arial"/>
          <w:lang w:val="en-US"/>
        </w:rPr>
        <w:t>RKF 6142475, VKO 499, 6.10.2020, grey-fawn</w:t>
      </w:r>
    </w:p>
    <w:p w:rsidR="00D53EFC" w:rsidRDefault="00D53EFC" w:rsidP="003D559C">
      <w:pPr>
        <w:spacing w:after="0" w:line="240" w:lineRule="auto"/>
        <w:ind w:left="786" w:hanging="360"/>
        <w:rPr>
          <w:rFonts w:ascii="Arial Narrow" w:hAnsi="Arial Narrow" w:cs="Arial"/>
        </w:rPr>
      </w:pPr>
      <w:proofErr w:type="gramStart"/>
      <w:r w:rsidRPr="003D559C">
        <w:rPr>
          <w:rFonts w:ascii="Arial Narrow" w:hAnsi="Arial Narrow" w:cs="Arial"/>
          <w:lang w:val="en-US"/>
        </w:rPr>
        <w:t xml:space="preserve">(CRICKETHILL'S SCARLET PIMPERNEL x GANKO SAFFI PENELOPE MISS PERFECT), </w:t>
      </w:r>
      <w:r w:rsidRPr="003D559C">
        <w:rPr>
          <w:rFonts w:ascii="Arial Narrow" w:hAnsi="Arial Narrow" w:cs="Arial"/>
        </w:rPr>
        <w:t>зав</w:t>
      </w:r>
      <w:r w:rsidRPr="003D559C">
        <w:rPr>
          <w:rFonts w:ascii="Arial Narrow" w:hAnsi="Arial Narrow" w:cs="Arial"/>
          <w:lang w:val="en-US"/>
        </w:rPr>
        <w:t>.</w:t>
      </w:r>
      <w:proofErr w:type="gramEnd"/>
      <w:r w:rsidRPr="003D559C">
        <w:rPr>
          <w:rFonts w:ascii="Arial Narrow" w:hAnsi="Arial Narrow" w:cs="Arial"/>
          <w:lang w:val="en-US"/>
        </w:rPr>
        <w:t xml:space="preserve"> </w:t>
      </w:r>
      <w:r w:rsidRPr="003D559C">
        <w:rPr>
          <w:rFonts w:ascii="Arial Narrow" w:hAnsi="Arial Narrow" w:cs="Arial"/>
        </w:rPr>
        <w:t>и</w:t>
      </w:r>
      <w:r w:rsidRPr="003D559C">
        <w:rPr>
          <w:rFonts w:ascii="Arial Narrow" w:hAnsi="Arial Narrow" w:cs="Arial"/>
          <w:lang w:val="en-US"/>
        </w:rPr>
        <w:t xml:space="preserve"> </w:t>
      </w:r>
      <w:proofErr w:type="spellStart"/>
      <w:r w:rsidRPr="003D559C">
        <w:rPr>
          <w:rFonts w:ascii="Arial Narrow" w:hAnsi="Arial Narrow" w:cs="Arial"/>
        </w:rPr>
        <w:t>вл</w:t>
      </w:r>
      <w:proofErr w:type="spellEnd"/>
      <w:r w:rsidRPr="003D559C">
        <w:rPr>
          <w:rFonts w:ascii="Arial Narrow" w:hAnsi="Arial Narrow" w:cs="Arial"/>
          <w:lang w:val="en-US"/>
        </w:rPr>
        <w:t xml:space="preserve">. </w:t>
      </w:r>
      <w:r w:rsidRPr="003D559C">
        <w:rPr>
          <w:rFonts w:ascii="Arial Narrow" w:hAnsi="Arial Narrow" w:cs="Arial"/>
        </w:rPr>
        <w:t>Н</w:t>
      </w:r>
      <w:r w:rsidRPr="003D559C">
        <w:rPr>
          <w:rFonts w:ascii="Arial Narrow" w:hAnsi="Arial Narrow" w:cs="Arial"/>
          <w:lang w:val="en-US"/>
        </w:rPr>
        <w:t xml:space="preserve">. </w:t>
      </w:r>
      <w:r w:rsidRPr="003D559C">
        <w:rPr>
          <w:rFonts w:ascii="Arial Narrow" w:hAnsi="Arial Narrow" w:cs="Arial"/>
        </w:rPr>
        <w:t>Гапонова</w:t>
      </w:r>
      <w:r w:rsidRPr="003D559C">
        <w:rPr>
          <w:rFonts w:ascii="Arial Narrow" w:hAnsi="Arial Narrow" w:cs="Arial"/>
          <w:lang w:val="en-US"/>
        </w:rPr>
        <w:t xml:space="preserve">, </w:t>
      </w:r>
      <w:r w:rsidRPr="003D559C">
        <w:rPr>
          <w:rFonts w:ascii="Arial Narrow" w:hAnsi="Arial Narrow" w:cs="Arial"/>
        </w:rPr>
        <w:t>СПб</w:t>
      </w:r>
    </w:p>
    <w:p w:rsidR="00C65073" w:rsidRPr="00C65073" w:rsidRDefault="00C65073" w:rsidP="003D559C">
      <w:pPr>
        <w:spacing w:after="0" w:line="240" w:lineRule="auto"/>
        <w:ind w:left="786" w:hanging="360"/>
        <w:rPr>
          <w:rFonts w:ascii="Arial Narrow" w:hAnsi="Arial Narrow" w:cs="Arial"/>
          <w:b/>
        </w:rPr>
      </w:pPr>
      <w:r w:rsidRPr="00C65073">
        <w:rPr>
          <w:rFonts w:ascii="Arial Narrow" w:hAnsi="Arial Narrow" w:cs="Arial"/>
          <w:b/>
        </w:rPr>
        <w:t xml:space="preserve">ОТЛИЧНО, </w:t>
      </w:r>
      <w:r w:rsidRPr="00C65073">
        <w:rPr>
          <w:rFonts w:ascii="Arial Narrow" w:hAnsi="Arial Narrow" w:cs="Arial"/>
          <w:b/>
          <w:lang w:val="en-US"/>
        </w:rPr>
        <w:t>V</w:t>
      </w:r>
    </w:p>
    <w:p w:rsidR="00D53EFC" w:rsidRDefault="00D53EFC" w:rsidP="00D53EFC">
      <w:pPr>
        <w:pStyle w:val="a3"/>
        <w:ind w:left="360"/>
        <w:rPr>
          <w:rFonts w:ascii="Arial Narrow" w:hAnsi="Arial Narrow" w:cs="Arial"/>
          <w:b/>
          <w:sz w:val="16"/>
        </w:rPr>
      </w:pPr>
    </w:p>
    <w:p w:rsidR="00D53EFC" w:rsidRPr="00D53EFC" w:rsidRDefault="00D53EFC" w:rsidP="00827B2C">
      <w:pPr>
        <w:pStyle w:val="a6"/>
        <w:numPr>
          <w:ilvl w:val="0"/>
          <w:numId w:val="1"/>
        </w:numPr>
        <w:spacing w:after="0" w:line="240" w:lineRule="auto"/>
        <w:rPr>
          <w:rFonts w:ascii="Arial Narrow" w:eastAsia="Times New Roman" w:hAnsi="Arial Narrow"/>
          <w:b/>
          <w:szCs w:val="24"/>
          <w:lang w:bidi="en-US"/>
        </w:rPr>
      </w:pPr>
      <w:r w:rsidRPr="00D53EFC">
        <w:rPr>
          <w:rFonts w:ascii="Arial Narrow" w:eastAsia="Times New Roman" w:hAnsi="Arial Narrow"/>
          <w:b/>
          <w:szCs w:val="24"/>
          <w:lang w:bidi="en-US"/>
        </w:rPr>
        <w:t xml:space="preserve">ЗЕМЛЯ ОЗЕР БРУТ </w:t>
      </w:r>
    </w:p>
    <w:p w:rsidR="00D53EFC" w:rsidRPr="003D559C" w:rsidRDefault="00D53EFC" w:rsidP="003D559C">
      <w:pPr>
        <w:spacing w:after="0" w:line="240" w:lineRule="auto"/>
        <w:ind w:left="786" w:hanging="360"/>
        <w:rPr>
          <w:rFonts w:ascii="Arial Narrow" w:eastAsia="Times New Roman" w:hAnsi="Arial Narrow"/>
          <w:szCs w:val="24"/>
          <w:lang w:val="en-US" w:bidi="en-US"/>
        </w:rPr>
      </w:pPr>
      <w:r w:rsidRPr="003D559C">
        <w:rPr>
          <w:rFonts w:ascii="Arial Narrow" w:eastAsia="Times New Roman" w:hAnsi="Arial Narrow"/>
          <w:szCs w:val="24"/>
          <w:lang w:bidi="en-US"/>
        </w:rPr>
        <w:t>РКФ</w:t>
      </w:r>
      <w:r w:rsidRPr="003D559C">
        <w:rPr>
          <w:rFonts w:ascii="Arial Narrow" w:eastAsia="Times New Roman" w:hAnsi="Arial Narrow"/>
          <w:szCs w:val="24"/>
          <w:lang w:val="en-US" w:bidi="en-US"/>
        </w:rPr>
        <w:t xml:space="preserve"> 5991798, IMS 2894, 1.04.2020, </w:t>
      </w:r>
      <w:r w:rsidRPr="003D559C">
        <w:rPr>
          <w:rFonts w:ascii="Arial Narrow" w:eastAsia="Times New Roman" w:hAnsi="Arial Narrow"/>
          <w:szCs w:val="24"/>
          <w:lang w:bidi="en-US"/>
        </w:rPr>
        <w:t>серо</w:t>
      </w:r>
      <w:r w:rsidRPr="003D559C">
        <w:rPr>
          <w:rFonts w:ascii="Arial Narrow" w:eastAsia="Times New Roman" w:hAnsi="Arial Narrow"/>
          <w:szCs w:val="24"/>
          <w:lang w:val="en-US" w:bidi="en-US"/>
        </w:rPr>
        <w:t>-</w:t>
      </w:r>
      <w:r w:rsidRPr="003D559C">
        <w:rPr>
          <w:rFonts w:ascii="Arial Narrow" w:eastAsia="Times New Roman" w:hAnsi="Arial Narrow"/>
          <w:szCs w:val="24"/>
          <w:lang w:bidi="en-US"/>
        </w:rPr>
        <w:t>палевый</w:t>
      </w:r>
    </w:p>
    <w:p w:rsidR="00D53EFC" w:rsidRDefault="00D53EFC" w:rsidP="003D559C">
      <w:pPr>
        <w:spacing w:after="0" w:line="240" w:lineRule="auto"/>
        <w:ind w:left="786" w:hanging="360"/>
        <w:rPr>
          <w:rFonts w:ascii="Arial Narrow" w:eastAsia="Times New Roman" w:hAnsi="Arial Narrow"/>
          <w:szCs w:val="24"/>
          <w:lang w:bidi="en-US"/>
        </w:rPr>
      </w:pPr>
      <w:proofErr w:type="gramStart"/>
      <w:r w:rsidRPr="003D559C">
        <w:rPr>
          <w:rFonts w:ascii="Arial Narrow" w:eastAsia="Times New Roman" w:hAnsi="Arial Narrow"/>
          <w:szCs w:val="24"/>
          <w:lang w:val="en-US" w:bidi="en-US"/>
        </w:rPr>
        <w:t xml:space="preserve">(MECHTA IMPERATORA KLAN OF KINGS x SUNBEAMS GARDEN PARADISE), </w:t>
      </w:r>
      <w:r w:rsidRPr="003D559C">
        <w:rPr>
          <w:rFonts w:ascii="Arial Narrow" w:eastAsia="Times New Roman" w:hAnsi="Arial Narrow"/>
          <w:szCs w:val="24"/>
          <w:lang w:bidi="en-US"/>
        </w:rPr>
        <w:t>зав</w:t>
      </w:r>
      <w:r w:rsidRPr="003D559C">
        <w:rPr>
          <w:rFonts w:ascii="Arial Narrow" w:eastAsia="Times New Roman" w:hAnsi="Arial Narrow"/>
          <w:szCs w:val="24"/>
          <w:lang w:val="en-US" w:bidi="en-US"/>
        </w:rPr>
        <w:t>.</w:t>
      </w:r>
      <w:proofErr w:type="gramEnd"/>
      <w:r w:rsidRPr="003D559C">
        <w:rPr>
          <w:rFonts w:ascii="Arial Narrow" w:eastAsia="Times New Roman" w:hAnsi="Arial Narrow"/>
          <w:szCs w:val="24"/>
          <w:lang w:val="en-US" w:bidi="en-US"/>
        </w:rPr>
        <w:t xml:space="preserve"> </w:t>
      </w:r>
      <w:r w:rsidRPr="003D559C">
        <w:rPr>
          <w:rFonts w:ascii="Arial Narrow" w:eastAsia="Times New Roman" w:hAnsi="Arial Narrow"/>
          <w:szCs w:val="24"/>
          <w:lang w:bidi="en-US"/>
        </w:rPr>
        <w:t>и</w:t>
      </w:r>
      <w:r w:rsidRPr="003D559C">
        <w:rPr>
          <w:rFonts w:ascii="Arial Narrow" w:eastAsia="Times New Roman" w:hAnsi="Arial Narrow"/>
          <w:szCs w:val="24"/>
          <w:lang w:val="en-US" w:bidi="en-US"/>
        </w:rPr>
        <w:t xml:space="preserve"> </w:t>
      </w:r>
      <w:proofErr w:type="spellStart"/>
      <w:r w:rsidRPr="003D559C">
        <w:rPr>
          <w:rFonts w:ascii="Arial Narrow" w:eastAsia="Times New Roman" w:hAnsi="Arial Narrow"/>
          <w:szCs w:val="24"/>
          <w:lang w:bidi="en-US"/>
        </w:rPr>
        <w:t>вл</w:t>
      </w:r>
      <w:proofErr w:type="spellEnd"/>
      <w:r w:rsidRPr="003D559C">
        <w:rPr>
          <w:rFonts w:ascii="Arial Narrow" w:eastAsia="Times New Roman" w:hAnsi="Arial Narrow"/>
          <w:szCs w:val="24"/>
          <w:lang w:val="en-US" w:bidi="en-US"/>
        </w:rPr>
        <w:t xml:space="preserve">. </w:t>
      </w:r>
      <w:proofErr w:type="spellStart"/>
      <w:r w:rsidRPr="003D559C">
        <w:rPr>
          <w:rFonts w:ascii="Arial Narrow" w:eastAsia="Times New Roman" w:hAnsi="Arial Narrow"/>
          <w:szCs w:val="24"/>
          <w:lang w:bidi="en-US"/>
        </w:rPr>
        <w:t>Клунная</w:t>
      </w:r>
      <w:proofErr w:type="spellEnd"/>
      <w:r w:rsidRPr="003D559C">
        <w:rPr>
          <w:rFonts w:ascii="Arial Narrow" w:eastAsia="Times New Roman" w:hAnsi="Arial Narrow"/>
          <w:szCs w:val="24"/>
          <w:lang w:bidi="en-US"/>
        </w:rPr>
        <w:t xml:space="preserve"> А.В., Петрозаводск</w:t>
      </w:r>
    </w:p>
    <w:p w:rsidR="00C65073" w:rsidRPr="00C65073" w:rsidRDefault="00C65073" w:rsidP="003D559C">
      <w:pPr>
        <w:spacing w:after="0" w:line="240" w:lineRule="auto"/>
        <w:ind w:left="786" w:hanging="360"/>
        <w:rPr>
          <w:rFonts w:ascii="Arial Narrow" w:eastAsia="Times New Roman" w:hAnsi="Arial Narrow"/>
          <w:b/>
          <w:szCs w:val="24"/>
          <w:lang w:bidi="en-US"/>
        </w:rPr>
      </w:pPr>
      <w:r w:rsidRPr="00C65073">
        <w:rPr>
          <w:rFonts w:ascii="Arial Narrow" w:eastAsia="Times New Roman" w:hAnsi="Arial Narrow"/>
          <w:b/>
          <w:szCs w:val="24"/>
          <w:lang w:bidi="en-US"/>
        </w:rPr>
        <w:t xml:space="preserve">ОТЛИЧНО, </w:t>
      </w:r>
      <w:r w:rsidRPr="00C65073">
        <w:rPr>
          <w:rFonts w:ascii="Arial Narrow" w:eastAsia="Times New Roman" w:hAnsi="Arial Narrow"/>
          <w:b/>
          <w:szCs w:val="24"/>
          <w:lang w:val="en-US" w:bidi="en-US"/>
        </w:rPr>
        <w:t>R.CW</w:t>
      </w:r>
      <w:r w:rsidRPr="00C65073">
        <w:rPr>
          <w:rFonts w:ascii="Arial Narrow" w:eastAsia="Times New Roman" w:hAnsi="Arial Narrow"/>
          <w:b/>
          <w:szCs w:val="24"/>
          <w:lang w:bidi="en-US"/>
        </w:rPr>
        <w:t>, СС</w:t>
      </w:r>
    </w:p>
    <w:p w:rsidR="00D53EFC" w:rsidRPr="00DA6C72" w:rsidRDefault="00D53EFC" w:rsidP="00D53EFC">
      <w:pPr>
        <w:spacing w:after="0" w:line="240" w:lineRule="auto"/>
        <w:ind w:left="426"/>
        <w:rPr>
          <w:rFonts w:ascii="Arial Narrow" w:eastAsia="Times New Roman" w:hAnsi="Arial Narrow"/>
          <w:sz w:val="16"/>
          <w:szCs w:val="24"/>
          <w:lang w:bidi="en-US"/>
        </w:rPr>
      </w:pPr>
    </w:p>
    <w:p w:rsidR="00D53EFC" w:rsidRPr="00D53EFC" w:rsidRDefault="00D53EFC" w:rsidP="00827B2C">
      <w:pPr>
        <w:pStyle w:val="a6"/>
        <w:numPr>
          <w:ilvl w:val="0"/>
          <w:numId w:val="1"/>
        </w:numPr>
        <w:spacing w:after="0" w:line="240" w:lineRule="auto"/>
        <w:rPr>
          <w:rFonts w:ascii="Arial Narrow" w:eastAsia="Times New Roman" w:hAnsi="Arial Narrow"/>
          <w:b/>
          <w:szCs w:val="24"/>
          <w:lang w:bidi="en-US"/>
        </w:rPr>
      </w:pPr>
      <w:r w:rsidRPr="00D53EFC">
        <w:rPr>
          <w:rFonts w:ascii="Arial Narrow" w:eastAsia="Times New Roman" w:hAnsi="Arial Narrow"/>
          <w:b/>
          <w:szCs w:val="24"/>
          <w:lang w:val="en-US" w:bidi="en-US"/>
        </w:rPr>
        <w:t>SIMUSI</w:t>
      </w:r>
      <w:r w:rsidRPr="00D53EFC">
        <w:rPr>
          <w:rFonts w:ascii="Arial Narrow" w:eastAsia="Times New Roman" w:hAnsi="Arial Narrow"/>
          <w:b/>
          <w:szCs w:val="24"/>
          <w:lang w:bidi="en-US"/>
        </w:rPr>
        <w:t xml:space="preserve"> </w:t>
      </w:r>
      <w:r w:rsidRPr="00D53EFC">
        <w:rPr>
          <w:rFonts w:ascii="Arial Narrow" w:eastAsia="Times New Roman" w:hAnsi="Arial Narrow"/>
          <w:b/>
          <w:szCs w:val="24"/>
          <w:lang w:val="en-US" w:bidi="en-US"/>
        </w:rPr>
        <w:t>VENSKIY</w:t>
      </w:r>
      <w:r w:rsidRPr="00D53EFC">
        <w:rPr>
          <w:rFonts w:ascii="Arial Narrow" w:eastAsia="Times New Roman" w:hAnsi="Arial Narrow"/>
          <w:b/>
          <w:szCs w:val="24"/>
          <w:lang w:bidi="en-US"/>
        </w:rPr>
        <w:t xml:space="preserve"> </w:t>
      </w:r>
      <w:r w:rsidRPr="00D53EFC">
        <w:rPr>
          <w:rFonts w:ascii="Arial Narrow" w:eastAsia="Times New Roman" w:hAnsi="Arial Narrow"/>
          <w:b/>
          <w:szCs w:val="24"/>
          <w:lang w:val="en-US" w:bidi="en-US"/>
        </w:rPr>
        <w:t>VALS</w:t>
      </w:r>
      <w:r w:rsidRPr="00D53EFC">
        <w:rPr>
          <w:rFonts w:ascii="Arial Narrow" w:eastAsia="Times New Roman" w:hAnsi="Arial Narrow"/>
          <w:b/>
          <w:szCs w:val="24"/>
          <w:lang w:bidi="en-US"/>
        </w:rPr>
        <w:t xml:space="preserve"> </w:t>
      </w:r>
    </w:p>
    <w:p w:rsidR="00D53EFC" w:rsidRPr="003D559C" w:rsidRDefault="00D53EFC" w:rsidP="003D559C">
      <w:pPr>
        <w:spacing w:after="0" w:line="240" w:lineRule="auto"/>
        <w:ind w:left="786" w:hanging="360"/>
        <w:rPr>
          <w:rFonts w:ascii="Arial Narrow" w:eastAsia="Times New Roman" w:hAnsi="Arial Narrow"/>
          <w:szCs w:val="24"/>
          <w:lang w:val="en-US" w:bidi="en-US"/>
        </w:rPr>
      </w:pPr>
      <w:r w:rsidRPr="003D559C">
        <w:rPr>
          <w:rFonts w:ascii="Arial Narrow" w:eastAsia="Times New Roman" w:hAnsi="Arial Narrow"/>
          <w:szCs w:val="24"/>
          <w:lang w:val="en-US" w:bidi="en-US"/>
        </w:rPr>
        <w:t>RKF 4536142, TTD 80, 8.05.2016, red</w:t>
      </w:r>
    </w:p>
    <w:p w:rsidR="00D53EFC" w:rsidRDefault="00D53EFC" w:rsidP="003D559C">
      <w:pPr>
        <w:spacing w:after="0" w:line="240" w:lineRule="auto"/>
        <w:ind w:left="786" w:hanging="360"/>
        <w:rPr>
          <w:rFonts w:ascii="Arial Narrow" w:eastAsia="Times New Roman" w:hAnsi="Arial Narrow"/>
          <w:szCs w:val="24"/>
          <w:lang w:bidi="en-US"/>
        </w:rPr>
      </w:pPr>
      <w:proofErr w:type="gramStart"/>
      <w:r w:rsidRPr="003D559C">
        <w:rPr>
          <w:rFonts w:ascii="Arial Narrow" w:eastAsia="Times New Roman" w:hAnsi="Arial Narrow"/>
          <w:szCs w:val="24"/>
          <w:lang w:val="en-US" w:bidi="en-US"/>
        </w:rPr>
        <w:t xml:space="preserve">(GANKO SAFFI DRAGON RED IN GOLD х SIMUSI NESKAZANNAYA UDACHA), br. </w:t>
      </w:r>
      <w:proofErr w:type="spellStart"/>
      <w:r w:rsidRPr="003D559C">
        <w:rPr>
          <w:rFonts w:ascii="Arial Narrow" w:eastAsia="Times New Roman" w:hAnsi="Arial Narrow"/>
          <w:szCs w:val="24"/>
          <w:lang w:val="en-US" w:bidi="en-US"/>
        </w:rPr>
        <w:t>Prokofeva</w:t>
      </w:r>
      <w:proofErr w:type="spellEnd"/>
      <w:r w:rsidRPr="003D559C">
        <w:rPr>
          <w:rFonts w:ascii="Arial Narrow" w:eastAsia="Times New Roman" w:hAnsi="Arial Narrow"/>
          <w:szCs w:val="24"/>
          <w:lang w:val="en-US" w:bidi="en-US"/>
        </w:rPr>
        <w:t xml:space="preserve"> A., </w:t>
      </w:r>
      <w:proofErr w:type="spellStart"/>
      <w:r w:rsidRPr="003D559C">
        <w:rPr>
          <w:rFonts w:ascii="Arial Narrow" w:eastAsia="Times New Roman" w:hAnsi="Arial Narrow"/>
          <w:szCs w:val="24"/>
          <w:lang w:val="en-US" w:bidi="en-US"/>
        </w:rPr>
        <w:t>ow</w:t>
      </w:r>
      <w:proofErr w:type="spellEnd"/>
      <w:r w:rsidRPr="003D559C">
        <w:rPr>
          <w:rFonts w:ascii="Arial Narrow" w:eastAsia="Times New Roman" w:hAnsi="Arial Narrow"/>
          <w:szCs w:val="24"/>
          <w:lang w:val="en-US" w:bidi="en-US"/>
        </w:rPr>
        <w:t>.</w:t>
      </w:r>
      <w:proofErr w:type="gramEnd"/>
      <w:r w:rsidRPr="003D559C">
        <w:rPr>
          <w:rFonts w:ascii="Arial Narrow" w:eastAsia="Times New Roman" w:hAnsi="Arial Narrow"/>
          <w:szCs w:val="24"/>
          <w:lang w:val="en-US" w:bidi="en-US"/>
        </w:rPr>
        <w:t xml:space="preserve"> </w:t>
      </w:r>
      <w:proofErr w:type="spellStart"/>
      <w:r w:rsidRPr="003D559C">
        <w:rPr>
          <w:rFonts w:ascii="Arial Narrow" w:eastAsia="Times New Roman" w:hAnsi="Arial Narrow"/>
          <w:szCs w:val="24"/>
          <w:lang w:val="en-US" w:bidi="en-US"/>
        </w:rPr>
        <w:t>Saltykova</w:t>
      </w:r>
      <w:proofErr w:type="spellEnd"/>
      <w:r w:rsidRPr="003D559C">
        <w:rPr>
          <w:rFonts w:ascii="Arial Narrow" w:eastAsia="Times New Roman" w:hAnsi="Arial Narrow"/>
          <w:szCs w:val="24"/>
          <w:lang w:val="en-US" w:bidi="en-US"/>
        </w:rPr>
        <w:t xml:space="preserve"> G.A., </w:t>
      </w:r>
      <w:proofErr w:type="spellStart"/>
      <w:r w:rsidRPr="003D559C">
        <w:rPr>
          <w:rFonts w:ascii="Arial Narrow" w:eastAsia="Times New Roman" w:hAnsi="Arial Narrow"/>
          <w:szCs w:val="24"/>
          <w:lang w:val="en-US" w:bidi="en-US"/>
        </w:rPr>
        <w:t>SPb</w:t>
      </w:r>
      <w:proofErr w:type="spellEnd"/>
    </w:p>
    <w:p w:rsidR="00C65073" w:rsidRPr="00C65073" w:rsidRDefault="00C65073" w:rsidP="003D559C">
      <w:pPr>
        <w:spacing w:after="0" w:line="240" w:lineRule="auto"/>
        <w:ind w:left="786" w:hanging="360"/>
        <w:rPr>
          <w:rFonts w:ascii="Arial Narrow" w:eastAsia="Times New Roman" w:hAnsi="Arial Narrow"/>
          <w:b/>
          <w:szCs w:val="24"/>
          <w:lang w:bidi="en-US"/>
        </w:rPr>
      </w:pPr>
      <w:r w:rsidRPr="00C65073">
        <w:rPr>
          <w:rFonts w:ascii="Arial Narrow" w:eastAsia="Times New Roman" w:hAnsi="Arial Narrow"/>
          <w:b/>
          <w:szCs w:val="24"/>
          <w:lang w:bidi="en-US"/>
        </w:rPr>
        <w:t xml:space="preserve">ОТЛИЧНО, </w:t>
      </w:r>
      <w:r w:rsidRPr="00C65073">
        <w:rPr>
          <w:rFonts w:ascii="Arial Narrow" w:eastAsia="Times New Roman" w:hAnsi="Arial Narrow"/>
          <w:b/>
          <w:szCs w:val="24"/>
          <w:lang w:val="en-US" w:bidi="en-US"/>
        </w:rPr>
        <w:t>IV</w:t>
      </w:r>
    </w:p>
    <w:p w:rsidR="00D53EFC" w:rsidRPr="00864CAA" w:rsidRDefault="00D53EFC" w:rsidP="00D53EFC">
      <w:pPr>
        <w:spacing w:after="0" w:line="240" w:lineRule="auto"/>
        <w:ind w:left="426"/>
        <w:rPr>
          <w:rFonts w:ascii="Arial Narrow" w:eastAsia="Times New Roman" w:hAnsi="Arial Narrow"/>
          <w:sz w:val="16"/>
          <w:szCs w:val="24"/>
          <w:lang w:bidi="en-US"/>
        </w:rPr>
      </w:pPr>
    </w:p>
    <w:p w:rsidR="00D53EFC" w:rsidRPr="00D53EFC" w:rsidRDefault="00D53EFC" w:rsidP="00827B2C">
      <w:pPr>
        <w:pStyle w:val="a6"/>
        <w:numPr>
          <w:ilvl w:val="0"/>
          <w:numId w:val="1"/>
        </w:numPr>
        <w:tabs>
          <w:tab w:val="left" w:pos="1134"/>
        </w:tabs>
        <w:spacing w:after="0" w:line="240" w:lineRule="auto"/>
        <w:rPr>
          <w:rFonts w:ascii="Arial Narrow" w:eastAsia="Times New Roman" w:hAnsi="Arial Narrow"/>
          <w:b/>
          <w:szCs w:val="24"/>
          <w:lang w:bidi="en-US"/>
        </w:rPr>
      </w:pPr>
      <w:r w:rsidRPr="00D53EFC">
        <w:rPr>
          <w:rFonts w:ascii="Arial Narrow" w:eastAsia="Times New Roman" w:hAnsi="Arial Narrow"/>
          <w:b/>
          <w:szCs w:val="24"/>
          <w:lang w:bidi="en-US"/>
        </w:rPr>
        <w:t>ЭКС МАГУАЙ САНШАЙН ПОТАП</w:t>
      </w:r>
    </w:p>
    <w:p w:rsidR="00D53EFC" w:rsidRPr="003D559C" w:rsidRDefault="00D53EFC" w:rsidP="003D559C">
      <w:pPr>
        <w:spacing w:after="0" w:line="240" w:lineRule="auto"/>
        <w:ind w:left="786" w:hanging="360"/>
        <w:rPr>
          <w:rFonts w:ascii="Arial Narrow" w:eastAsia="Times New Roman" w:hAnsi="Arial Narrow"/>
          <w:szCs w:val="24"/>
          <w:lang w:bidi="en-US"/>
        </w:rPr>
      </w:pPr>
      <w:r w:rsidRPr="003D559C">
        <w:rPr>
          <w:rFonts w:ascii="Arial Narrow" w:eastAsia="Times New Roman" w:hAnsi="Arial Narrow"/>
          <w:szCs w:val="24"/>
          <w:lang w:bidi="en-US"/>
        </w:rPr>
        <w:t xml:space="preserve">РКФ 5994729, </w:t>
      </w:r>
      <w:r w:rsidRPr="003D559C">
        <w:rPr>
          <w:rFonts w:ascii="Arial Narrow" w:eastAsia="Times New Roman" w:hAnsi="Arial Narrow"/>
          <w:szCs w:val="24"/>
          <w:lang w:val="en-US" w:bidi="en-US"/>
        </w:rPr>
        <w:t>GPG</w:t>
      </w:r>
      <w:r w:rsidRPr="003D559C">
        <w:rPr>
          <w:rFonts w:ascii="Arial Narrow" w:eastAsia="Times New Roman" w:hAnsi="Arial Narrow"/>
          <w:szCs w:val="24"/>
          <w:lang w:bidi="en-US"/>
        </w:rPr>
        <w:t xml:space="preserve"> 169, 11/07.2020, </w:t>
      </w:r>
      <w:proofErr w:type="spellStart"/>
      <w:proofErr w:type="gramStart"/>
      <w:r w:rsidRPr="003D559C">
        <w:rPr>
          <w:rFonts w:ascii="Arial Narrow" w:eastAsia="Times New Roman" w:hAnsi="Arial Narrow"/>
          <w:szCs w:val="24"/>
          <w:lang w:bidi="en-US"/>
        </w:rPr>
        <w:t>серо-пал</w:t>
      </w:r>
      <w:proofErr w:type="spellEnd"/>
      <w:proofErr w:type="gramEnd"/>
      <w:r w:rsidRPr="003D559C">
        <w:rPr>
          <w:rFonts w:ascii="Arial Narrow" w:eastAsia="Times New Roman" w:hAnsi="Arial Narrow"/>
          <w:szCs w:val="24"/>
          <w:lang w:bidi="en-US"/>
        </w:rPr>
        <w:t>.</w:t>
      </w:r>
    </w:p>
    <w:p w:rsidR="00D53EFC" w:rsidRDefault="00D53EFC" w:rsidP="003D559C">
      <w:pPr>
        <w:spacing w:after="0" w:line="240" w:lineRule="auto"/>
        <w:ind w:left="786" w:hanging="360"/>
        <w:rPr>
          <w:rFonts w:ascii="Arial Narrow" w:eastAsia="Times New Roman" w:hAnsi="Arial Narrow"/>
          <w:szCs w:val="24"/>
          <w:lang w:bidi="en-US"/>
        </w:rPr>
      </w:pPr>
      <w:r w:rsidRPr="003D559C">
        <w:rPr>
          <w:rFonts w:ascii="Arial Narrow" w:eastAsia="Times New Roman" w:hAnsi="Arial Narrow"/>
          <w:szCs w:val="24"/>
          <w:lang w:bidi="en-US"/>
        </w:rPr>
        <w:t xml:space="preserve">(ЭКС МАГУАЙ КОРВИН </w:t>
      </w:r>
      <w:proofErr w:type="spellStart"/>
      <w:r w:rsidRPr="003D559C">
        <w:rPr>
          <w:rFonts w:ascii="Arial Narrow" w:eastAsia="Times New Roman" w:hAnsi="Arial Narrow"/>
          <w:szCs w:val="24"/>
          <w:lang w:bidi="en-US"/>
        </w:rPr>
        <w:t>х</w:t>
      </w:r>
      <w:proofErr w:type="spellEnd"/>
      <w:r w:rsidRPr="003D559C">
        <w:rPr>
          <w:rFonts w:ascii="Arial Narrow" w:eastAsia="Times New Roman" w:hAnsi="Arial Narrow"/>
          <w:szCs w:val="24"/>
          <w:lang w:bidi="en-US"/>
        </w:rPr>
        <w:t xml:space="preserve"> ВИЛИКОЛЕПИЕ ОДРИ), зав. </w:t>
      </w:r>
      <w:proofErr w:type="spellStart"/>
      <w:r w:rsidRPr="003D559C">
        <w:rPr>
          <w:rFonts w:ascii="Arial Narrow" w:eastAsia="Times New Roman" w:hAnsi="Arial Narrow"/>
          <w:szCs w:val="24"/>
          <w:lang w:bidi="en-US"/>
        </w:rPr>
        <w:t>Герке</w:t>
      </w:r>
      <w:proofErr w:type="spellEnd"/>
      <w:r w:rsidRPr="003D559C">
        <w:rPr>
          <w:rFonts w:ascii="Arial Narrow" w:eastAsia="Times New Roman" w:hAnsi="Arial Narrow"/>
          <w:szCs w:val="24"/>
          <w:lang w:bidi="en-US"/>
        </w:rPr>
        <w:t xml:space="preserve"> Ю.Ю., вл. </w:t>
      </w:r>
      <w:proofErr w:type="spellStart"/>
      <w:r w:rsidRPr="003D559C">
        <w:rPr>
          <w:rFonts w:ascii="Arial Narrow" w:eastAsia="Times New Roman" w:hAnsi="Arial Narrow"/>
          <w:szCs w:val="24"/>
          <w:lang w:bidi="en-US"/>
        </w:rPr>
        <w:t>Хаменцова</w:t>
      </w:r>
      <w:proofErr w:type="spellEnd"/>
      <w:r w:rsidRPr="003D559C">
        <w:rPr>
          <w:rFonts w:ascii="Arial Narrow" w:eastAsia="Times New Roman" w:hAnsi="Arial Narrow"/>
          <w:szCs w:val="24"/>
          <w:lang w:bidi="en-US"/>
        </w:rPr>
        <w:t xml:space="preserve"> Е.Е., СПб</w:t>
      </w:r>
    </w:p>
    <w:p w:rsidR="00C65073" w:rsidRPr="00C65073" w:rsidRDefault="00C65073" w:rsidP="003D559C">
      <w:pPr>
        <w:spacing w:after="0" w:line="240" w:lineRule="auto"/>
        <w:ind w:left="786" w:hanging="360"/>
        <w:rPr>
          <w:rFonts w:ascii="Arial Narrow" w:eastAsia="Times New Roman" w:hAnsi="Arial Narrow"/>
          <w:b/>
          <w:szCs w:val="24"/>
          <w:lang w:bidi="en-US"/>
        </w:rPr>
      </w:pPr>
      <w:r w:rsidRPr="00C65073">
        <w:rPr>
          <w:rFonts w:ascii="Arial Narrow" w:eastAsia="Times New Roman" w:hAnsi="Arial Narrow"/>
          <w:b/>
          <w:szCs w:val="24"/>
          <w:lang w:bidi="en-US"/>
        </w:rPr>
        <w:t xml:space="preserve">ОТЛИЧНО, </w:t>
      </w:r>
      <w:r w:rsidRPr="00C65073">
        <w:rPr>
          <w:rFonts w:ascii="Arial Narrow" w:eastAsia="Times New Roman" w:hAnsi="Arial Narrow"/>
          <w:b/>
          <w:szCs w:val="24"/>
          <w:lang w:val="en-US" w:bidi="en-US"/>
        </w:rPr>
        <w:t>III</w:t>
      </w:r>
    </w:p>
    <w:p w:rsidR="00D53EFC" w:rsidRPr="00416BA4" w:rsidRDefault="00D53EFC" w:rsidP="00D53EFC">
      <w:pPr>
        <w:pStyle w:val="a3"/>
        <w:ind w:left="426"/>
        <w:jc w:val="center"/>
        <w:rPr>
          <w:rFonts w:ascii="Arial Narrow" w:hAnsi="Arial Narrow" w:cs="Arial"/>
          <w:b/>
          <w:i/>
          <w:sz w:val="18"/>
          <w:szCs w:val="24"/>
          <w:u w:val="single"/>
        </w:rPr>
      </w:pPr>
    </w:p>
    <w:p w:rsidR="00D53EFC" w:rsidRPr="003D559C" w:rsidRDefault="00D53EFC" w:rsidP="003D559C">
      <w:pPr>
        <w:spacing w:after="0" w:line="240" w:lineRule="auto"/>
        <w:ind w:left="786"/>
        <w:jc w:val="center"/>
        <w:rPr>
          <w:rFonts w:ascii="Arial" w:eastAsia="Times New Roman" w:hAnsi="Arial"/>
          <w:sz w:val="18"/>
          <w:szCs w:val="24"/>
          <w:lang w:bidi="en-US"/>
        </w:rPr>
      </w:pPr>
      <w:r w:rsidRPr="003D559C">
        <w:rPr>
          <w:rFonts w:ascii="Arial Narrow" w:hAnsi="Arial Narrow" w:cs="Arial"/>
          <w:b/>
          <w:i/>
          <w:sz w:val="24"/>
          <w:szCs w:val="24"/>
          <w:u w:val="single"/>
        </w:rPr>
        <w:t xml:space="preserve">Класс чемпионов НКП / </w:t>
      </w:r>
      <w:proofErr w:type="spellStart"/>
      <w:r w:rsidRPr="003D559C">
        <w:rPr>
          <w:rFonts w:ascii="Arial Narrow" w:hAnsi="Arial Narrow" w:cs="Arial"/>
          <w:b/>
          <w:i/>
          <w:sz w:val="24"/>
          <w:szCs w:val="24"/>
          <w:u w:val="single"/>
        </w:rPr>
        <w:t>champion</w:t>
      </w:r>
      <w:proofErr w:type="spellEnd"/>
      <w:r w:rsidRPr="003D559C">
        <w:rPr>
          <w:rFonts w:ascii="Arial Narrow" w:hAnsi="Arial Narrow" w:cs="Arial"/>
          <w:b/>
          <w:i/>
          <w:sz w:val="24"/>
          <w:szCs w:val="24"/>
          <w:u w:val="single"/>
        </w:rPr>
        <w:t xml:space="preserve"> </w:t>
      </w:r>
      <w:proofErr w:type="spellStart"/>
      <w:r w:rsidRPr="003D559C">
        <w:rPr>
          <w:rFonts w:ascii="Arial Narrow" w:hAnsi="Arial Narrow" w:cs="Arial"/>
          <w:b/>
          <w:i/>
          <w:sz w:val="24"/>
          <w:szCs w:val="24"/>
          <w:u w:val="single"/>
        </w:rPr>
        <w:t>class</w:t>
      </w:r>
      <w:proofErr w:type="spellEnd"/>
      <w:r w:rsidRPr="003D559C">
        <w:rPr>
          <w:rFonts w:ascii="Arial Narrow" w:hAnsi="Arial Narrow" w:cs="Arial"/>
          <w:b/>
          <w:i/>
          <w:sz w:val="24"/>
          <w:szCs w:val="24"/>
          <w:u w:val="single"/>
        </w:rPr>
        <w:t xml:space="preserve"> NCB</w:t>
      </w:r>
    </w:p>
    <w:p w:rsidR="00D53EFC" w:rsidRPr="001A6E20" w:rsidRDefault="00D53EFC" w:rsidP="00D53EFC">
      <w:pPr>
        <w:spacing w:after="0" w:line="240" w:lineRule="auto"/>
        <w:ind w:left="852"/>
        <w:rPr>
          <w:rFonts w:ascii="Arial Narrow" w:hAnsi="Arial Narrow" w:cs="Arial"/>
          <w:b/>
          <w:sz w:val="16"/>
        </w:rPr>
      </w:pPr>
    </w:p>
    <w:p w:rsidR="00D53EFC" w:rsidRPr="00D53EFC" w:rsidRDefault="00D53EFC" w:rsidP="00827B2C">
      <w:pPr>
        <w:pStyle w:val="a6"/>
        <w:numPr>
          <w:ilvl w:val="0"/>
          <w:numId w:val="1"/>
        </w:numPr>
        <w:spacing w:after="0" w:line="240" w:lineRule="auto"/>
        <w:rPr>
          <w:rFonts w:ascii="Arial Narrow" w:hAnsi="Arial Narrow" w:cs="Arial"/>
          <w:b/>
        </w:rPr>
      </w:pPr>
      <w:r w:rsidRPr="00D53EFC">
        <w:rPr>
          <w:rFonts w:ascii="Arial Narrow" w:hAnsi="Arial Narrow" w:cs="Arial"/>
          <w:b/>
          <w:lang w:val="en-US"/>
        </w:rPr>
        <w:t xml:space="preserve">SAFFRON SHERHY BONIFACIO </w:t>
      </w:r>
    </w:p>
    <w:p w:rsidR="00D53EFC" w:rsidRPr="003D559C" w:rsidRDefault="00D53EFC" w:rsidP="003D559C">
      <w:pPr>
        <w:spacing w:after="0" w:line="240" w:lineRule="auto"/>
        <w:ind w:left="786" w:hanging="360"/>
        <w:rPr>
          <w:rFonts w:ascii="Arial Narrow" w:hAnsi="Arial Narrow" w:cs="Arial"/>
          <w:lang w:val="en-US"/>
        </w:rPr>
      </w:pPr>
      <w:r w:rsidRPr="003D559C">
        <w:rPr>
          <w:rFonts w:ascii="Arial Narrow" w:hAnsi="Arial Narrow" w:cs="Arial"/>
          <w:lang w:val="en-US"/>
        </w:rPr>
        <w:t>RKF 5399140, XCO 448, 22.10.2018, red</w:t>
      </w:r>
    </w:p>
    <w:p w:rsidR="00D53EFC" w:rsidRDefault="00D53EFC" w:rsidP="003D559C">
      <w:pPr>
        <w:spacing w:after="0" w:line="240" w:lineRule="auto"/>
        <w:ind w:left="786" w:hanging="360"/>
        <w:rPr>
          <w:rFonts w:ascii="Arial Narrow" w:hAnsi="Arial Narrow" w:cs="Arial"/>
        </w:rPr>
      </w:pPr>
      <w:proofErr w:type="gramStart"/>
      <w:r w:rsidRPr="003D559C">
        <w:rPr>
          <w:rFonts w:ascii="Arial Narrow" w:hAnsi="Arial Narrow" w:cs="Arial"/>
          <w:lang w:val="en-US"/>
        </w:rPr>
        <w:t xml:space="preserve">(LIVANDA CAPRIANI x MAGRI OLIFER EVANZHELINA GOLDEN ROSE), br. </w:t>
      </w:r>
      <w:proofErr w:type="spellStart"/>
      <w:r w:rsidRPr="003D559C">
        <w:rPr>
          <w:rFonts w:ascii="Arial Narrow" w:hAnsi="Arial Narrow" w:cs="Arial"/>
          <w:lang w:val="en-US"/>
        </w:rPr>
        <w:t>Cherkasova</w:t>
      </w:r>
      <w:proofErr w:type="spellEnd"/>
      <w:r w:rsidRPr="003D559C">
        <w:rPr>
          <w:rFonts w:ascii="Arial Narrow" w:hAnsi="Arial Narrow" w:cs="Arial"/>
          <w:lang w:val="en-US"/>
        </w:rPr>
        <w:t xml:space="preserve"> I.V., </w:t>
      </w:r>
      <w:proofErr w:type="spellStart"/>
      <w:r w:rsidRPr="003D559C">
        <w:rPr>
          <w:rFonts w:ascii="Arial Narrow" w:hAnsi="Arial Narrow" w:cs="Arial"/>
          <w:lang w:val="en-US"/>
        </w:rPr>
        <w:t>ow</w:t>
      </w:r>
      <w:proofErr w:type="spellEnd"/>
      <w:r w:rsidRPr="003D559C">
        <w:rPr>
          <w:rFonts w:ascii="Arial Narrow" w:hAnsi="Arial Narrow" w:cs="Arial"/>
          <w:lang w:val="en-US"/>
        </w:rPr>
        <w:t>.</w:t>
      </w:r>
      <w:proofErr w:type="gramEnd"/>
      <w:r w:rsidRPr="003D559C">
        <w:rPr>
          <w:rFonts w:ascii="Arial Narrow" w:hAnsi="Arial Narrow" w:cs="Arial"/>
          <w:lang w:val="en-US"/>
        </w:rPr>
        <w:t xml:space="preserve"> </w:t>
      </w:r>
      <w:proofErr w:type="spellStart"/>
      <w:r w:rsidRPr="003D559C">
        <w:rPr>
          <w:rFonts w:ascii="Arial Narrow" w:hAnsi="Arial Narrow" w:cs="Arial"/>
          <w:lang w:val="en-US"/>
        </w:rPr>
        <w:t>Rubtsova</w:t>
      </w:r>
      <w:proofErr w:type="spellEnd"/>
      <w:r w:rsidRPr="003D559C">
        <w:rPr>
          <w:rFonts w:ascii="Arial Narrow" w:hAnsi="Arial Narrow" w:cs="Arial"/>
          <w:lang w:val="en-US"/>
        </w:rPr>
        <w:t xml:space="preserve"> E., </w:t>
      </w:r>
      <w:proofErr w:type="spellStart"/>
      <w:r w:rsidRPr="003D559C">
        <w:rPr>
          <w:rFonts w:ascii="Arial Narrow" w:hAnsi="Arial Narrow" w:cs="Arial"/>
          <w:lang w:val="en-US"/>
        </w:rPr>
        <w:t>SPb</w:t>
      </w:r>
      <w:proofErr w:type="spellEnd"/>
    </w:p>
    <w:p w:rsidR="003E015C" w:rsidRPr="003E015C" w:rsidRDefault="003E015C" w:rsidP="003D559C">
      <w:pPr>
        <w:spacing w:after="0" w:line="240" w:lineRule="auto"/>
        <w:ind w:left="786" w:hanging="360"/>
        <w:rPr>
          <w:rFonts w:ascii="Arial Narrow" w:hAnsi="Arial Narrow" w:cs="Arial"/>
          <w:b/>
        </w:rPr>
      </w:pPr>
      <w:r w:rsidRPr="003E015C">
        <w:rPr>
          <w:rFonts w:ascii="Arial Narrow" w:hAnsi="Arial Narrow" w:cs="Arial"/>
          <w:b/>
        </w:rPr>
        <w:t xml:space="preserve">ОТЛИЧНО, </w:t>
      </w:r>
      <w:r w:rsidRPr="003E015C">
        <w:rPr>
          <w:rFonts w:ascii="Arial Narrow" w:hAnsi="Arial Narrow" w:cs="Arial"/>
          <w:b/>
          <w:lang w:val="en-US"/>
        </w:rPr>
        <w:t>CW</w:t>
      </w:r>
      <w:r w:rsidRPr="003E015C">
        <w:rPr>
          <w:rFonts w:ascii="Arial Narrow" w:hAnsi="Arial Narrow" w:cs="Arial"/>
          <w:b/>
        </w:rPr>
        <w:t>, ЛК, ПК, ЛПП</w:t>
      </w:r>
    </w:p>
    <w:p w:rsidR="00D53EFC" w:rsidRPr="004806F9" w:rsidRDefault="00D53EFC" w:rsidP="00D53EFC">
      <w:pPr>
        <w:spacing w:after="0" w:line="240" w:lineRule="auto"/>
        <w:ind w:left="285"/>
        <w:rPr>
          <w:rFonts w:ascii="Arial" w:eastAsia="Times New Roman" w:hAnsi="Arial"/>
          <w:sz w:val="18"/>
          <w:szCs w:val="24"/>
          <w:lang w:val="en-US" w:bidi="en-US"/>
        </w:rPr>
      </w:pPr>
    </w:p>
    <w:p w:rsidR="00D53EFC" w:rsidRPr="004806F9" w:rsidRDefault="00D53EFC" w:rsidP="00D53EFC">
      <w:pPr>
        <w:spacing w:after="0" w:line="240" w:lineRule="auto"/>
        <w:ind w:left="492"/>
        <w:rPr>
          <w:rFonts w:ascii="Arial" w:eastAsia="Times New Roman" w:hAnsi="Arial"/>
          <w:sz w:val="18"/>
          <w:szCs w:val="24"/>
          <w:lang w:val="en-US" w:bidi="en-US"/>
        </w:rPr>
      </w:pPr>
    </w:p>
    <w:p w:rsidR="00D53EFC" w:rsidRPr="003D559C" w:rsidRDefault="00D53EFC" w:rsidP="003D559C">
      <w:pPr>
        <w:spacing w:after="0" w:line="240" w:lineRule="auto"/>
        <w:ind w:left="786"/>
        <w:rPr>
          <w:rFonts w:ascii="Arial Narrow" w:hAnsi="Arial Narrow" w:cs="Arial"/>
          <w:b/>
          <w:sz w:val="28"/>
          <w:lang w:val="en-US"/>
        </w:rPr>
      </w:pPr>
      <w:r w:rsidRPr="003D559C">
        <w:rPr>
          <w:rFonts w:ascii="Arial Narrow" w:hAnsi="Arial Narrow" w:cs="Arial"/>
          <w:b/>
          <w:sz w:val="28"/>
        </w:rPr>
        <w:t>СУКИ</w:t>
      </w:r>
      <w:r w:rsidRPr="003D559C">
        <w:rPr>
          <w:rFonts w:ascii="Arial Narrow" w:hAnsi="Arial Narrow" w:cs="Arial"/>
          <w:b/>
          <w:sz w:val="28"/>
          <w:lang w:val="en-US"/>
        </w:rPr>
        <w:t xml:space="preserve"> / FEMALE </w:t>
      </w:r>
    </w:p>
    <w:p w:rsidR="00D53EFC" w:rsidRPr="00D53EFC" w:rsidRDefault="00D53EFC" w:rsidP="00D53EFC">
      <w:pPr>
        <w:spacing w:after="0" w:line="240" w:lineRule="auto"/>
        <w:ind w:left="426"/>
        <w:rPr>
          <w:rFonts w:ascii="Arial Narrow" w:eastAsia="Times New Roman" w:hAnsi="Arial Narrow"/>
          <w:sz w:val="18"/>
          <w:szCs w:val="24"/>
          <w:lang w:val="en-US" w:bidi="en-US"/>
        </w:rPr>
      </w:pPr>
    </w:p>
    <w:p w:rsidR="00D53EFC" w:rsidRPr="00D53EFC" w:rsidRDefault="00D53EFC" w:rsidP="003D559C">
      <w:pPr>
        <w:pStyle w:val="a3"/>
        <w:ind w:left="786"/>
        <w:jc w:val="center"/>
        <w:rPr>
          <w:rFonts w:ascii="Arial Narrow" w:hAnsi="Arial Narrow" w:cs="Arial"/>
          <w:b/>
          <w:i/>
          <w:sz w:val="24"/>
          <w:szCs w:val="24"/>
          <w:u w:val="single"/>
          <w:lang w:val="en-US"/>
        </w:rPr>
      </w:pPr>
      <w:r w:rsidRPr="00F75743">
        <w:rPr>
          <w:rFonts w:ascii="Arial Narrow" w:hAnsi="Arial Narrow" w:cs="Arial"/>
          <w:b/>
          <w:i/>
          <w:sz w:val="24"/>
          <w:szCs w:val="24"/>
          <w:u w:val="single"/>
        </w:rPr>
        <w:t>Класс</w:t>
      </w:r>
      <w:r w:rsidRPr="00D53EFC">
        <w:rPr>
          <w:rFonts w:ascii="Arial Narrow" w:hAnsi="Arial Narrow" w:cs="Arial"/>
          <w:b/>
          <w:i/>
          <w:sz w:val="24"/>
          <w:szCs w:val="24"/>
          <w:u w:val="single"/>
          <w:lang w:val="en-US"/>
        </w:rPr>
        <w:t xml:space="preserve"> </w:t>
      </w:r>
      <w:r w:rsidRPr="00F75743">
        <w:rPr>
          <w:rFonts w:ascii="Arial Narrow" w:hAnsi="Arial Narrow" w:cs="Arial"/>
          <w:b/>
          <w:i/>
          <w:sz w:val="24"/>
          <w:szCs w:val="24"/>
          <w:u w:val="single"/>
        </w:rPr>
        <w:t>щенков</w:t>
      </w:r>
      <w:r w:rsidRPr="00D53EFC">
        <w:rPr>
          <w:rFonts w:ascii="Arial Narrow" w:hAnsi="Arial Narrow" w:cs="Arial"/>
          <w:b/>
          <w:i/>
          <w:sz w:val="24"/>
          <w:szCs w:val="24"/>
          <w:u w:val="single"/>
          <w:lang w:val="en-US"/>
        </w:rPr>
        <w:t xml:space="preserve"> / </w:t>
      </w:r>
      <w:r w:rsidRPr="00F75743">
        <w:rPr>
          <w:rFonts w:ascii="Arial Narrow" w:hAnsi="Arial Narrow" w:cs="Arial"/>
          <w:b/>
          <w:i/>
          <w:sz w:val="24"/>
          <w:szCs w:val="24"/>
          <w:u w:val="single"/>
          <w:lang w:val="en-US"/>
        </w:rPr>
        <w:t>class</w:t>
      </w:r>
      <w:r w:rsidRPr="00D53EFC">
        <w:rPr>
          <w:rFonts w:ascii="Arial Narrow" w:hAnsi="Arial Narrow" w:cs="Arial"/>
          <w:b/>
          <w:i/>
          <w:sz w:val="24"/>
          <w:szCs w:val="24"/>
          <w:u w:val="single"/>
          <w:lang w:val="en-US"/>
        </w:rPr>
        <w:t xml:space="preserve"> </w:t>
      </w:r>
      <w:r w:rsidRPr="00F75743">
        <w:rPr>
          <w:rFonts w:ascii="Arial Narrow" w:hAnsi="Arial Narrow" w:cs="Arial"/>
          <w:b/>
          <w:i/>
          <w:sz w:val="24"/>
          <w:szCs w:val="24"/>
          <w:u w:val="single"/>
          <w:lang w:val="en-US"/>
        </w:rPr>
        <w:t>puppies</w:t>
      </w:r>
    </w:p>
    <w:p w:rsidR="00D53EFC" w:rsidRPr="00D53EFC" w:rsidRDefault="00D53EFC" w:rsidP="00D53EFC">
      <w:pPr>
        <w:spacing w:after="0" w:line="240" w:lineRule="auto"/>
        <w:ind w:left="426"/>
        <w:rPr>
          <w:rFonts w:ascii="Arial Narrow" w:eastAsia="Times New Roman" w:hAnsi="Arial Narrow"/>
          <w:sz w:val="16"/>
          <w:szCs w:val="24"/>
          <w:lang w:val="en-US" w:bidi="en-US"/>
        </w:rPr>
      </w:pPr>
    </w:p>
    <w:p w:rsidR="00D53EFC" w:rsidRPr="00D53EFC" w:rsidRDefault="00D53EFC" w:rsidP="00827B2C">
      <w:pPr>
        <w:pStyle w:val="a6"/>
        <w:numPr>
          <w:ilvl w:val="0"/>
          <w:numId w:val="1"/>
        </w:numPr>
        <w:tabs>
          <w:tab w:val="left" w:pos="993"/>
          <w:tab w:val="left" w:pos="1134"/>
        </w:tabs>
        <w:spacing w:after="0" w:line="240" w:lineRule="auto"/>
        <w:rPr>
          <w:rFonts w:ascii="Arial Narrow" w:hAnsi="Arial Narrow" w:cs="Arial"/>
          <w:b/>
        </w:rPr>
      </w:pPr>
      <w:r w:rsidRPr="00D53EFC">
        <w:rPr>
          <w:rFonts w:ascii="Arial Narrow" w:hAnsi="Arial Narrow" w:cs="Arial"/>
          <w:b/>
        </w:rPr>
        <w:t>ФАВОРИТ ОРЛА'АН БАГИРА БЛЕК</w:t>
      </w:r>
    </w:p>
    <w:p w:rsidR="00D53EFC" w:rsidRPr="003D559C" w:rsidRDefault="00D53EFC" w:rsidP="003D559C">
      <w:pPr>
        <w:spacing w:after="0" w:line="240" w:lineRule="auto"/>
        <w:ind w:left="786" w:hanging="360"/>
        <w:rPr>
          <w:rFonts w:ascii="Arial Narrow" w:hAnsi="Arial Narrow" w:cs="Arial"/>
        </w:rPr>
      </w:pPr>
      <w:proofErr w:type="spellStart"/>
      <w:r w:rsidRPr="003D559C">
        <w:rPr>
          <w:rFonts w:ascii="Arial Narrow" w:hAnsi="Arial Narrow" w:cs="Arial"/>
        </w:rPr>
        <w:t>щ</w:t>
      </w:r>
      <w:proofErr w:type="spellEnd"/>
      <w:r w:rsidRPr="003D559C">
        <w:rPr>
          <w:rFonts w:ascii="Arial Narrow" w:hAnsi="Arial Narrow" w:cs="Arial"/>
        </w:rPr>
        <w:t xml:space="preserve">/к, МАВ 5451, 17.06.2022, </w:t>
      </w:r>
      <w:proofErr w:type="gramStart"/>
      <w:r w:rsidRPr="003D559C">
        <w:rPr>
          <w:rFonts w:ascii="Arial Narrow" w:hAnsi="Arial Narrow" w:cs="Arial"/>
        </w:rPr>
        <w:t>ч/б</w:t>
      </w:r>
      <w:proofErr w:type="gramEnd"/>
    </w:p>
    <w:p w:rsidR="00D53EFC" w:rsidRDefault="00D53EFC" w:rsidP="003D559C">
      <w:pPr>
        <w:spacing w:after="0" w:line="240" w:lineRule="auto"/>
        <w:ind w:left="786" w:hanging="360"/>
        <w:rPr>
          <w:rFonts w:ascii="Arial Narrow" w:hAnsi="Arial Narrow" w:cs="Arial"/>
        </w:rPr>
      </w:pPr>
      <w:r w:rsidRPr="003D559C">
        <w:rPr>
          <w:rFonts w:ascii="Arial Narrow" w:hAnsi="Arial Narrow" w:cs="Arial"/>
        </w:rPr>
        <w:t xml:space="preserve">(SUNRISE DRAGON JERRY </w:t>
      </w:r>
      <w:proofErr w:type="spellStart"/>
      <w:r w:rsidRPr="003D559C">
        <w:rPr>
          <w:rFonts w:ascii="Arial Narrow" w:hAnsi="Arial Narrow" w:cs="Arial"/>
        </w:rPr>
        <w:t>x</w:t>
      </w:r>
      <w:proofErr w:type="spellEnd"/>
      <w:r w:rsidRPr="003D559C">
        <w:rPr>
          <w:rFonts w:ascii="Arial Narrow" w:hAnsi="Arial Narrow" w:cs="Arial"/>
        </w:rPr>
        <w:t xml:space="preserve"> </w:t>
      </w:r>
      <w:proofErr w:type="gramStart"/>
      <w:r w:rsidRPr="003D559C">
        <w:rPr>
          <w:rFonts w:ascii="Arial Narrow" w:hAnsi="Arial Narrow" w:cs="Arial"/>
        </w:rPr>
        <w:t>ЮЛИ'КА</w:t>
      </w:r>
      <w:proofErr w:type="gramEnd"/>
      <w:r w:rsidRPr="003D559C">
        <w:rPr>
          <w:rFonts w:ascii="Arial Narrow" w:hAnsi="Arial Narrow" w:cs="Arial"/>
        </w:rPr>
        <w:t xml:space="preserve"> НИКОЛЕТТА ФЛАЙ ХАРТ), зав. и вл. Орлова А., Екатеринбург</w:t>
      </w:r>
    </w:p>
    <w:p w:rsidR="003E015C" w:rsidRPr="003E015C" w:rsidRDefault="003E015C" w:rsidP="003D559C">
      <w:pPr>
        <w:spacing w:after="0" w:line="240" w:lineRule="auto"/>
        <w:ind w:left="786" w:hanging="360"/>
        <w:rPr>
          <w:rFonts w:ascii="Arial Narrow" w:hAnsi="Arial Narrow" w:cs="Arial"/>
          <w:b/>
        </w:rPr>
      </w:pPr>
      <w:r w:rsidRPr="003E015C">
        <w:rPr>
          <w:rFonts w:ascii="Arial Narrow" w:hAnsi="Arial Narrow" w:cs="Arial"/>
          <w:b/>
        </w:rPr>
        <w:t xml:space="preserve">ОЧЕНЬ ПЕРСПЕКТИВНЫЙ, </w:t>
      </w:r>
      <w:r w:rsidRPr="003E015C">
        <w:rPr>
          <w:rFonts w:ascii="Arial Narrow" w:hAnsi="Arial Narrow" w:cs="Arial"/>
          <w:b/>
          <w:lang w:val="en-US"/>
        </w:rPr>
        <w:t>CW</w:t>
      </w:r>
      <w:r w:rsidRPr="003E015C">
        <w:rPr>
          <w:rFonts w:ascii="Arial Narrow" w:hAnsi="Arial Narrow" w:cs="Arial"/>
          <w:b/>
        </w:rPr>
        <w:t>, ЛЩ</w:t>
      </w:r>
    </w:p>
    <w:p w:rsidR="00D53EFC" w:rsidRPr="001A6E20" w:rsidRDefault="00D53EFC" w:rsidP="00D53EFC">
      <w:pPr>
        <w:spacing w:after="0" w:line="240" w:lineRule="auto"/>
        <w:ind w:left="426"/>
        <w:rPr>
          <w:rFonts w:ascii="Arial Narrow" w:eastAsia="Times New Roman" w:hAnsi="Arial Narrow"/>
          <w:sz w:val="18"/>
          <w:szCs w:val="24"/>
          <w:lang w:bidi="en-US"/>
        </w:rPr>
      </w:pPr>
    </w:p>
    <w:p w:rsidR="00D53EFC" w:rsidRPr="00374303" w:rsidRDefault="00D53EFC" w:rsidP="003D559C">
      <w:pPr>
        <w:pStyle w:val="a3"/>
        <w:ind w:left="786"/>
        <w:jc w:val="center"/>
        <w:rPr>
          <w:rFonts w:ascii="Arial Narrow" w:hAnsi="Arial Narrow" w:cs="Arial"/>
          <w:b/>
          <w:i/>
          <w:sz w:val="24"/>
          <w:szCs w:val="24"/>
          <w:u w:val="single"/>
        </w:rPr>
      </w:pPr>
      <w:r w:rsidRPr="00F75743">
        <w:rPr>
          <w:rFonts w:ascii="Arial Narrow" w:hAnsi="Arial Narrow" w:cs="Arial"/>
          <w:b/>
          <w:i/>
          <w:sz w:val="24"/>
          <w:szCs w:val="24"/>
          <w:u w:val="single"/>
        </w:rPr>
        <w:t>Класс</w:t>
      </w:r>
      <w:r w:rsidRPr="00374303">
        <w:rPr>
          <w:rFonts w:ascii="Arial Narrow" w:hAnsi="Arial Narrow" w:cs="Arial"/>
          <w:b/>
          <w:i/>
          <w:sz w:val="24"/>
          <w:szCs w:val="24"/>
          <w:u w:val="single"/>
        </w:rPr>
        <w:t xml:space="preserve"> </w:t>
      </w:r>
      <w:r w:rsidRPr="00F75743">
        <w:rPr>
          <w:rFonts w:ascii="Arial Narrow" w:hAnsi="Arial Narrow" w:cs="Arial"/>
          <w:b/>
          <w:i/>
          <w:sz w:val="24"/>
          <w:szCs w:val="24"/>
          <w:u w:val="single"/>
        </w:rPr>
        <w:t>юниоров</w:t>
      </w:r>
      <w:r w:rsidRPr="00374303">
        <w:rPr>
          <w:rFonts w:ascii="Arial Narrow" w:hAnsi="Arial Narrow" w:cs="Arial"/>
          <w:b/>
          <w:i/>
          <w:sz w:val="24"/>
          <w:szCs w:val="24"/>
          <w:u w:val="single"/>
        </w:rPr>
        <w:t xml:space="preserve"> / </w:t>
      </w:r>
      <w:r w:rsidRPr="00F75743">
        <w:rPr>
          <w:rFonts w:ascii="Arial Narrow" w:hAnsi="Arial Narrow" w:cs="Arial"/>
          <w:b/>
          <w:i/>
          <w:sz w:val="24"/>
          <w:szCs w:val="24"/>
          <w:u w:val="single"/>
          <w:lang w:val="en-US"/>
        </w:rPr>
        <w:t>junior</w:t>
      </w:r>
      <w:r w:rsidRPr="00374303">
        <w:rPr>
          <w:rFonts w:ascii="Arial Narrow" w:hAnsi="Arial Narrow" w:cs="Arial"/>
          <w:b/>
          <w:i/>
          <w:sz w:val="24"/>
          <w:szCs w:val="24"/>
          <w:u w:val="single"/>
        </w:rPr>
        <w:t xml:space="preserve"> </w:t>
      </w:r>
      <w:r w:rsidRPr="00F75743">
        <w:rPr>
          <w:rFonts w:ascii="Arial Narrow" w:hAnsi="Arial Narrow" w:cs="Arial"/>
          <w:b/>
          <w:i/>
          <w:sz w:val="24"/>
          <w:szCs w:val="24"/>
          <w:u w:val="single"/>
          <w:lang w:val="en-US"/>
        </w:rPr>
        <w:t>class</w:t>
      </w:r>
    </w:p>
    <w:p w:rsidR="00D53EFC" w:rsidRPr="001B0B58" w:rsidRDefault="00D53EFC" w:rsidP="00D53EFC">
      <w:pPr>
        <w:pStyle w:val="a3"/>
        <w:ind w:left="426"/>
        <w:rPr>
          <w:rFonts w:ascii="Arial Narrow" w:hAnsi="Arial Narrow" w:cs="Arial"/>
          <w:b/>
          <w:sz w:val="16"/>
        </w:rPr>
      </w:pPr>
    </w:p>
    <w:p w:rsidR="00D53EFC" w:rsidRPr="00A2248E" w:rsidRDefault="00D53EFC" w:rsidP="00827B2C">
      <w:pPr>
        <w:pStyle w:val="a3"/>
        <w:numPr>
          <w:ilvl w:val="0"/>
          <w:numId w:val="1"/>
        </w:numPr>
        <w:rPr>
          <w:rFonts w:ascii="Arial Narrow" w:hAnsi="Arial Narrow" w:cs="Arial"/>
          <w:b/>
        </w:rPr>
      </w:pPr>
      <w:r w:rsidRPr="00A2248E">
        <w:rPr>
          <w:rFonts w:ascii="Arial Narrow" w:hAnsi="Arial Narrow" w:cs="Arial"/>
          <w:b/>
        </w:rPr>
        <w:t>ГАНКО САФИ ОЛЕТТА</w:t>
      </w:r>
    </w:p>
    <w:p w:rsidR="00D53EFC" w:rsidRPr="00A2248E" w:rsidRDefault="00D53EFC" w:rsidP="003D559C">
      <w:pPr>
        <w:pStyle w:val="a3"/>
        <w:ind w:left="786" w:hanging="360"/>
        <w:rPr>
          <w:rFonts w:ascii="Arial Narrow" w:hAnsi="Arial Narrow" w:cs="Arial"/>
        </w:rPr>
      </w:pPr>
      <w:proofErr w:type="spellStart"/>
      <w:r w:rsidRPr="00A2248E">
        <w:rPr>
          <w:rFonts w:ascii="Arial Narrow" w:hAnsi="Arial Narrow" w:cs="Arial"/>
        </w:rPr>
        <w:t>щ</w:t>
      </w:r>
      <w:proofErr w:type="spellEnd"/>
      <w:r w:rsidRPr="00A2248E">
        <w:rPr>
          <w:rFonts w:ascii="Arial Narrow" w:hAnsi="Arial Narrow" w:cs="Arial"/>
        </w:rPr>
        <w:t xml:space="preserve">/к, </w:t>
      </w:r>
      <w:r w:rsidRPr="00A2248E">
        <w:rPr>
          <w:rFonts w:ascii="Arial Narrow" w:hAnsi="Arial Narrow" w:cs="Arial"/>
          <w:lang w:val="en-US"/>
        </w:rPr>
        <w:t>VKO</w:t>
      </w:r>
      <w:r w:rsidRPr="00A2248E">
        <w:rPr>
          <w:rFonts w:ascii="Arial Narrow" w:hAnsi="Arial Narrow" w:cs="Arial"/>
        </w:rPr>
        <w:t xml:space="preserve"> </w:t>
      </w:r>
      <w:r>
        <w:rPr>
          <w:rFonts w:ascii="Arial Narrow" w:hAnsi="Arial Narrow" w:cs="Arial"/>
        </w:rPr>
        <w:t>515</w:t>
      </w:r>
      <w:r w:rsidRPr="00A2248E">
        <w:rPr>
          <w:rFonts w:ascii="Arial Narrow" w:hAnsi="Arial Narrow" w:cs="Arial"/>
        </w:rPr>
        <w:t xml:space="preserve">, </w:t>
      </w:r>
      <w:r>
        <w:rPr>
          <w:rFonts w:ascii="Arial Narrow" w:hAnsi="Arial Narrow" w:cs="Arial"/>
        </w:rPr>
        <w:t>16.04</w:t>
      </w:r>
      <w:r w:rsidRPr="00A2248E">
        <w:rPr>
          <w:rFonts w:ascii="Arial Narrow" w:hAnsi="Arial Narrow" w:cs="Arial"/>
        </w:rPr>
        <w:t>.202</w:t>
      </w:r>
      <w:r>
        <w:rPr>
          <w:rFonts w:ascii="Arial Narrow" w:hAnsi="Arial Narrow" w:cs="Arial"/>
        </w:rPr>
        <w:t>2</w:t>
      </w:r>
      <w:r w:rsidRPr="00A2248E">
        <w:rPr>
          <w:rFonts w:ascii="Arial Narrow" w:hAnsi="Arial Narrow" w:cs="Arial"/>
        </w:rPr>
        <w:t>, черно-белый</w:t>
      </w:r>
    </w:p>
    <w:p w:rsidR="00D53EFC" w:rsidRDefault="00D53EFC" w:rsidP="003D559C">
      <w:pPr>
        <w:pStyle w:val="a3"/>
        <w:ind w:left="786" w:hanging="360"/>
        <w:rPr>
          <w:rFonts w:ascii="Arial Narrow" w:hAnsi="Arial Narrow" w:cs="Arial"/>
        </w:rPr>
      </w:pPr>
      <w:proofErr w:type="gramStart"/>
      <w:r w:rsidRPr="00E21B60">
        <w:rPr>
          <w:rFonts w:ascii="Arial Narrow" w:hAnsi="Arial Narrow" w:cs="Arial"/>
          <w:lang w:val="en-US"/>
        </w:rPr>
        <w:t>(</w:t>
      </w:r>
      <w:r>
        <w:rPr>
          <w:rFonts w:ascii="Arial Narrow" w:hAnsi="Arial Narrow" w:cs="Arial"/>
        </w:rPr>
        <w:t>А</w:t>
      </w:r>
      <w:r>
        <w:rPr>
          <w:rFonts w:ascii="Arial Narrow" w:hAnsi="Arial Narrow" w:cs="Arial"/>
          <w:lang w:val="en-US"/>
        </w:rPr>
        <w:t xml:space="preserve">GROS MORRI MIRACLE FOR </w:t>
      </w:r>
      <w:r w:rsidRPr="00E21B60">
        <w:rPr>
          <w:rFonts w:ascii="Arial Narrow" w:hAnsi="Arial Narrow" w:cs="Arial"/>
          <w:lang w:val="en-US"/>
        </w:rPr>
        <w:t xml:space="preserve">GANKO SAFFI </w:t>
      </w:r>
      <w:r w:rsidRPr="00A2248E">
        <w:rPr>
          <w:rFonts w:ascii="Arial Narrow" w:hAnsi="Arial Narrow" w:cs="Arial"/>
          <w:lang w:val="en-US"/>
        </w:rPr>
        <w:t>x</w:t>
      </w:r>
      <w:r w:rsidRPr="00E21B60">
        <w:rPr>
          <w:rFonts w:ascii="Arial Narrow" w:hAnsi="Arial Narrow" w:cs="Arial"/>
          <w:lang w:val="en-US"/>
        </w:rPr>
        <w:t xml:space="preserve"> GANKO SAFFI</w:t>
      </w:r>
      <w:r>
        <w:rPr>
          <w:rFonts w:ascii="Arial Narrow" w:hAnsi="Arial Narrow" w:cs="Arial"/>
          <w:lang w:val="en-US"/>
        </w:rPr>
        <w:t xml:space="preserve"> TAYSI BIG DREAM</w:t>
      </w:r>
      <w:r w:rsidRPr="00E21B60">
        <w:rPr>
          <w:rFonts w:ascii="Arial Narrow" w:hAnsi="Arial Narrow" w:cs="Arial"/>
          <w:lang w:val="en-US"/>
        </w:rPr>
        <w:t xml:space="preserve">), </w:t>
      </w:r>
      <w:r w:rsidRPr="00A2248E">
        <w:rPr>
          <w:rFonts w:ascii="Arial Narrow" w:hAnsi="Arial Narrow" w:cs="Arial"/>
        </w:rPr>
        <w:t>зав</w:t>
      </w:r>
      <w:r w:rsidRPr="00E21B60">
        <w:rPr>
          <w:rFonts w:ascii="Arial Narrow" w:hAnsi="Arial Narrow" w:cs="Arial"/>
          <w:lang w:val="en-US"/>
        </w:rPr>
        <w:t>.</w:t>
      </w:r>
      <w:proofErr w:type="gramEnd"/>
      <w:r w:rsidRPr="00E21B60">
        <w:rPr>
          <w:rFonts w:ascii="Arial Narrow" w:hAnsi="Arial Narrow" w:cs="Arial"/>
          <w:lang w:val="en-US"/>
        </w:rPr>
        <w:t xml:space="preserve"> </w:t>
      </w:r>
      <w:r w:rsidRPr="00A2248E">
        <w:rPr>
          <w:rFonts w:ascii="Arial Narrow" w:hAnsi="Arial Narrow" w:cs="Arial"/>
        </w:rPr>
        <w:t>и</w:t>
      </w:r>
      <w:r w:rsidRPr="00E21B60">
        <w:rPr>
          <w:rFonts w:ascii="Arial Narrow" w:hAnsi="Arial Narrow" w:cs="Arial"/>
          <w:lang w:val="en-US"/>
        </w:rPr>
        <w:t xml:space="preserve"> </w:t>
      </w:r>
      <w:proofErr w:type="spellStart"/>
      <w:r w:rsidRPr="00A2248E">
        <w:rPr>
          <w:rFonts w:ascii="Arial Narrow" w:hAnsi="Arial Narrow" w:cs="Arial"/>
        </w:rPr>
        <w:t>вл</w:t>
      </w:r>
      <w:proofErr w:type="spellEnd"/>
      <w:r w:rsidRPr="00E21B60">
        <w:rPr>
          <w:rFonts w:ascii="Arial Narrow" w:hAnsi="Arial Narrow" w:cs="Arial"/>
          <w:lang w:val="en-US"/>
        </w:rPr>
        <w:t xml:space="preserve">. </w:t>
      </w:r>
      <w:r w:rsidRPr="00A2248E">
        <w:rPr>
          <w:rFonts w:ascii="Arial Narrow" w:hAnsi="Arial Narrow" w:cs="Arial"/>
        </w:rPr>
        <w:t>Н. Гапонова, СПб</w:t>
      </w:r>
    </w:p>
    <w:p w:rsidR="003E015C" w:rsidRPr="003E015C" w:rsidRDefault="003E015C" w:rsidP="003D559C">
      <w:pPr>
        <w:pStyle w:val="a3"/>
        <w:ind w:left="786" w:hanging="360"/>
        <w:rPr>
          <w:rFonts w:ascii="Arial Narrow" w:hAnsi="Arial Narrow" w:cs="Arial"/>
          <w:b/>
        </w:rPr>
      </w:pPr>
      <w:r w:rsidRPr="003E015C">
        <w:rPr>
          <w:rFonts w:ascii="Arial Narrow" w:hAnsi="Arial Narrow" w:cs="Arial"/>
          <w:b/>
        </w:rPr>
        <w:t xml:space="preserve">ОТЛИЧНО, </w:t>
      </w:r>
      <w:r w:rsidRPr="003E015C">
        <w:rPr>
          <w:rFonts w:ascii="Arial Narrow" w:hAnsi="Arial Narrow" w:cs="Arial"/>
          <w:b/>
          <w:lang w:val="en-US"/>
        </w:rPr>
        <w:t>CW</w:t>
      </w:r>
      <w:r w:rsidRPr="003E015C">
        <w:rPr>
          <w:rFonts w:ascii="Arial Narrow" w:hAnsi="Arial Narrow" w:cs="Arial"/>
          <w:b/>
        </w:rPr>
        <w:t>, ЮПК</w:t>
      </w:r>
    </w:p>
    <w:p w:rsidR="00D53EFC" w:rsidRPr="001A6E20" w:rsidRDefault="00D53EFC" w:rsidP="00D53EFC">
      <w:pPr>
        <w:spacing w:after="0" w:line="240" w:lineRule="auto"/>
        <w:ind w:left="993"/>
        <w:rPr>
          <w:rFonts w:ascii="Arial Narrow" w:hAnsi="Arial Narrow" w:cs="Arial"/>
          <w:sz w:val="18"/>
        </w:rPr>
      </w:pPr>
    </w:p>
    <w:p w:rsidR="00D53EFC" w:rsidRPr="003D559C" w:rsidRDefault="00D53EFC" w:rsidP="003D559C">
      <w:pPr>
        <w:spacing w:after="0" w:line="240" w:lineRule="auto"/>
        <w:ind w:left="786"/>
        <w:jc w:val="center"/>
        <w:rPr>
          <w:rFonts w:ascii="Arial Narrow" w:eastAsia="Times New Roman" w:hAnsi="Arial Narrow"/>
          <w:szCs w:val="24"/>
          <w:lang w:bidi="en-US"/>
        </w:rPr>
      </w:pPr>
      <w:r w:rsidRPr="003D559C">
        <w:rPr>
          <w:rFonts w:ascii="Arial Narrow" w:hAnsi="Arial Narrow" w:cs="Arial"/>
          <w:b/>
          <w:i/>
          <w:sz w:val="24"/>
          <w:szCs w:val="24"/>
          <w:u w:val="single"/>
        </w:rPr>
        <w:t xml:space="preserve">Класс открытый / </w:t>
      </w:r>
      <w:r w:rsidRPr="003D559C">
        <w:rPr>
          <w:rFonts w:ascii="Arial Narrow" w:hAnsi="Arial Narrow" w:cs="Arial"/>
          <w:b/>
          <w:i/>
          <w:sz w:val="24"/>
          <w:szCs w:val="24"/>
          <w:u w:val="single"/>
          <w:lang w:val="en-US"/>
        </w:rPr>
        <w:t>open</w:t>
      </w:r>
      <w:r w:rsidRPr="003D559C">
        <w:rPr>
          <w:rFonts w:ascii="Arial Narrow" w:hAnsi="Arial Narrow" w:cs="Arial"/>
          <w:b/>
          <w:i/>
          <w:sz w:val="24"/>
          <w:szCs w:val="24"/>
          <w:u w:val="single"/>
        </w:rPr>
        <w:t xml:space="preserve"> </w:t>
      </w:r>
      <w:r w:rsidRPr="003D559C">
        <w:rPr>
          <w:rFonts w:ascii="Arial Narrow" w:hAnsi="Arial Narrow" w:cs="Arial"/>
          <w:b/>
          <w:i/>
          <w:sz w:val="24"/>
          <w:szCs w:val="24"/>
          <w:u w:val="single"/>
          <w:lang w:val="en-US"/>
        </w:rPr>
        <w:t>class</w:t>
      </w:r>
    </w:p>
    <w:p w:rsidR="00D53EFC" w:rsidRPr="001B0B58" w:rsidRDefault="00D53EFC" w:rsidP="00D53EFC">
      <w:pPr>
        <w:spacing w:after="0" w:line="240" w:lineRule="auto"/>
        <w:ind w:left="852"/>
        <w:rPr>
          <w:rFonts w:ascii="Arial Narrow" w:eastAsia="Times New Roman" w:hAnsi="Arial Narrow"/>
          <w:sz w:val="16"/>
          <w:szCs w:val="24"/>
          <w:lang w:bidi="en-US"/>
        </w:rPr>
      </w:pPr>
    </w:p>
    <w:p w:rsidR="00D53EFC" w:rsidRPr="006A2775" w:rsidRDefault="00D53EFC" w:rsidP="00827B2C">
      <w:pPr>
        <w:pStyle w:val="a3"/>
        <w:numPr>
          <w:ilvl w:val="0"/>
          <w:numId w:val="1"/>
        </w:numPr>
        <w:rPr>
          <w:rFonts w:ascii="Arial Narrow" w:hAnsi="Arial Narrow" w:cs="Arial"/>
          <w:b/>
        </w:rPr>
      </w:pPr>
      <w:r w:rsidRPr="006A2775">
        <w:rPr>
          <w:rFonts w:ascii="Arial Narrow" w:hAnsi="Arial Narrow" w:cs="Arial"/>
          <w:b/>
        </w:rPr>
        <w:t>АСТРЕЯ АФРОДИТА ПЛАТИНА ФАВОРИТКА</w:t>
      </w:r>
    </w:p>
    <w:p w:rsidR="00D53EFC" w:rsidRPr="001A505F" w:rsidRDefault="00D53EFC" w:rsidP="003D559C">
      <w:pPr>
        <w:pStyle w:val="a3"/>
        <w:ind w:left="786" w:hanging="360"/>
        <w:rPr>
          <w:rFonts w:ascii="Arial Narrow" w:hAnsi="Arial Narrow" w:cs="Arial"/>
        </w:rPr>
      </w:pPr>
      <w:r w:rsidRPr="001A505F">
        <w:rPr>
          <w:rFonts w:ascii="Arial Narrow" w:hAnsi="Arial Narrow" w:cs="Arial"/>
        </w:rPr>
        <w:t xml:space="preserve">РКФ 5883552, ULP 4143, 27.01.2020, </w:t>
      </w:r>
      <w:proofErr w:type="spellStart"/>
      <w:proofErr w:type="gramStart"/>
      <w:r w:rsidRPr="001A505F">
        <w:rPr>
          <w:rFonts w:ascii="Arial Narrow" w:hAnsi="Arial Narrow" w:cs="Arial"/>
        </w:rPr>
        <w:t>серо-пал</w:t>
      </w:r>
      <w:proofErr w:type="spellEnd"/>
      <w:proofErr w:type="gramEnd"/>
      <w:r w:rsidRPr="001A505F">
        <w:rPr>
          <w:rFonts w:ascii="Arial Narrow" w:hAnsi="Arial Narrow" w:cs="Arial"/>
        </w:rPr>
        <w:t>.</w:t>
      </w:r>
    </w:p>
    <w:p w:rsidR="00D53EFC" w:rsidRDefault="00D53EFC" w:rsidP="003D559C">
      <w:pPr>
        <w:pStyle w:val="a3"/>
        <w:ind w:left="786" w:hanging="360"/>
        <w:rPr>
          <w:rFonts w:ascii="Arial Narrow" w:hAnsi="Arial Narrow" w:cs="Arial"/>
        </w:rPr>
      </w:pPr>
      <w:r w:rsidRPr="006A2775">
        <w:rPr>
          <w:rFonts w:ascii="Arial Narrow" w:hAnsi="Arial Narrow" w:cs="Arial"/>
        </w:rPr>
        <w:t xml:space="preserve">(SUNRISE DRAGON JERRY </w:t>
      </w:r>
      <w:proofErr w:type="spellStart"/>
      <w:r w:rsidRPr="006A2775">
        <w:rPr>
          <w:rFonts w:ascii="Arial Narrow" w:hAnsi="Arial Narrow" w:cs="Arial"/>
        </w:rPr>
        <w:t>x</w:t>
      </w:r>
      <w:proofErr w:type="spellEnd"/>
      <w:r w:rsidRPr="006A2775">
        <w:rPr>
          <w:rFonts w:ascii="Arial Narrow" w:hAnsi="Arial Narrow" w:cs="Arial"/>
        </w:rPr>
        <w:t xml:space="preserve"> ДЖАСМИН ПЭЛЭС ЛОРАНДО ФОР ВИЛФРЕДО), зав. и вл. Орлова А., Екатеринбург</w:t>
      </w:r>
    </w:p>
    <w:p w:rsidR="00C93DA4" w:rsidRPr="00C93DA4" w:rsidRDefault="00C93DA4" w:rsidP="003D559C">
      <w:pPr>
        <w:pStyle w:val="a3"/>
        <w:ind w:left="786" w:hanging="360"/>
        <w:rPr>
          <w:rFonts w:ascii="Arial Narrow" w:hAnsi="Arial Narrow" w:cs="Arial"/>
          <w:b/>
        </w:rPr>
      </w:pPr>
      <w:r w:rsidRPr="00C93DA4">
        <w:rPr>
          <w:rFonts w:ascii="Arial Narrow" w:hAnsi="Arial Narrow" w:cs="Arial"/>
          <w:b/>
        </w:rPr>
        <w:t>ОТЛИЧНО, Б/Т</w:t>
      </w:r>
    </w:p>
    <w:p w:rsidR="00C93DA4" w:rsidRDefault="00C93DA4" w:rsidP="003D559C">
      <w:pPr>
        <w:pStyle w:val="a3"/>
        <w:ind w:left="786" w:hanging="360"/>
        <w:rPr>
          <w:rFonts w:ascii="Arial Narrow" w:hAnsi="Arial Narrow" w:cs="Arial"/>
        </w:rPr>
      </w:pPr>
    </w:p>
    <w:p w:rsidR="00D53EFC" w:rsidRPr="008A2581" w:rsidRDefault="00D53EFC" w:rsidP="00D53EFC">
      <w:pPr>
        <w:pStyle w:val="a3"/>
        <w:ind w:left="426"/>
        <w:rPr>
          <w:rFonts w:ascii="Arial Narrow" w:hAnsi="Arial Narrow" w:cs="Arial"/>
          <w:sz w:val="16"/>
        </w:rPr>
      </w:pPr>
    </w:p>
    <w:p w:rsidR="00D53EFC" w:rsidRPr="00356C38" w:rsidRDefault="00D53EFC" w:rsidP="00827B2C">
      <w:pPr>
        <w:pStyle w:val="a3"/>
        <w:numPr>
          <w:ilvl w:val="0"/>
          <w:numId w:val="1"/>
        </w:numPr>
        <w:rPr>
          <w:rFonts w:ascii="Arial Narrow" w:hAnsi="Arial Narrow" w:cs="Arial"/>
          <w:b/>
        </w:rPr>
      </w:pPr>
      <w:r>
        <w:rPr>
          <w:rFonts w:ascii="Arial Narrow" w:hAnsi="Arial Narrow" w:cs="Arial"/>
          <w:b/>
        </w:rPr>
        <w:t>СИМУСИ ЛЕТНЯЯ</w:t>
      </w:r>
      <w:r w:rsidRPr="002B24B1">
        <w:rPr>
          <w:rFonts w:ascii="Arial Narrow" w:hAnsi="Arial Narrow" w:cs="Arial"/>
          <w:b/>
        </w:rPr>
        <w:t xml:space="preserve"> СИМФОНИ</w:t>
      </w:r>
      <w:r>
        <w:rPr>
          <w:rFonts w:ascii="Arial Narrow" w:hAnsi="Arial Narrow" w:cs="Arial"/>
          <w:b/>
        </w:rPr>
        <w:t>Я</w:t>
      </w:r>
    </w:p>
    <w:p w:rsidR="00D53EFC" w:rsidRPr="00356C38" w:rsidRDefault="00D53EFC" w:rsidP="003D559C">
      <w:pPr>
        <w:pStyle w:val="a3"/>
        <w:ind w:left="786" w:hanging="360"/>
        <w:rPr>
          <w:rFonts w:ascii="Arial Narrow" w:hAnsi="Arial Narrow" w:cs="Arial"/>
        </w:rPr>
      </w:pPr>
      <w:r w:rsidRPr="00356C38">
        <w:rPr>
          <w:rFonts w:ascii="Arial Narrow" w:hAnsi="Arial Narrow" w:cs="Arial"/>
          <w:lang w:val="en-US"/>
        </w:rPr>
        <w:t>RKF</w:t>
      </w:r>
      <w:r w:rsidRPr="00356C38">
        <w:rPr>
          <w:rFonts w:ascii="Arial Narrow" w:hAnsi="Arial Narrow" w:cs="Arial"/>
        </w:rPr>
        <w:t xml:space="preserve"> </w:t>
      </w:r>
      <w:r>
        <w:rPr>
          <w:rFonts w:ascii="Arial Narrow" w:hAnsi="Arial Narrow" w:cs="Arial"/>
        </w:rPr>
        <w:t>5907458</w:t>
      </w:r>
      <w:r w:rsidRPr="00356C38">
        <w:rPr>
          <w:rFonts w:ascii="Arial Narrow" w:hAnsi="Arial Narrow" w:cs="Arial"/>
        </w:rPr>
        <w:t xml:space="preserve">, TTD </w:t>
      </w:r>
      <w:r>
        <w:rPr>
          <w:rFonts w:ascii="Arial Narrow" w:hAnsi="Arial Narrow" w:cs="Arial"/>
        </w:rPr>
        <w:t>100</w:t>
      </w:r>
      <w:r w:rsidRPr="00356C38">
        <w:rPr>
          <w:rFonts w:ascii="Arial Narrow" w:hAnsi="Arial Narrow" w:cs="Arial"/>
        </w:rPr>
        <w:t xml:space="preserve">, </w:t>
      </w:r>
      <w:r>
        <w:rPr>
          <w:rFonts w:ascii="Arial Narrow" w:hAnsi="Arial Narrow" w:cs="Arial"/>
        </w:rPr>
        <w:t>20.10</w:t>
      </w:r>
      <w:r w:rsidRPr="00356C38">
        <w:rPr>
          <w:rFonts w:ascii="Arial Narrow" w:hAnsi="Arial Narrow" w:cs="Arial"/>
        </w:rPr>
        <w:t>.20</w:t>
      </w:r>
      <w:r>
        <w:rPr>
          <w:rFonts w:ascii="Arial Narrow" w:hAnsi="Arial Narrow" w:cs="Arial"/>
        </w:rPr>
        <w:t>19</w:t>
      </w:r>
      <w:r w:rsidRPr="00356C38">
        <w:rPr>
          <w:rFonts w:ascii="Arial Narrow" w:hAnsi="Arial Narrow" w:cs="Arial"/>
        </w:rPr>
        <w:t>, рыжий</w:t>
      </w:r>
    </w:p>
    <w:p w:rsidR="00D53EFC" w:rsidRDefault="00D53EFC" w:rsidP="003D559C">
      <w:pPr>
        <w:pStyle w:val="a3"/>
        <w:ind w:left="786" w:hanging="360"/>
        <w:rPr>
          <w:rFonts w:ascii="Arial Narrow" w:hAnsi="Arial Narrow" w:cs="Arial"/>
        </w:rPr>
      </w:pPr>
      <w:r w:rsidRPr="00356C38">
        <w:rPr>
          <w:rFonts w:ascii="Arial Narrow" w:hAnsi="Arial Narrow" w:cs="Arial"/>
        </w:rPr>
        <w:t>(</w:t>
      </w:r>
      <w:r>
        <w:rPr>
          <w:rFonts w:ascii="Arial Narrow" w:hAnsi="Arial Narrow" w:cs="Arial"/>
        </w:rPr>
        <w:t>ГАНКО САФИ ОСЕННИЙ ПОЦЕЛУЙ ДЛЯ СИМУСИ</w:t>
      </w:r>
      <w:r w:rsidRPr="00356C38">
        <w:rPr>
          <w:rFonts w:ascii="Arial Narrow" w:hAnsi="Arial Narrow" w:cs="Arial"/>
        </w:rPr>
        <w:t xml:space="preserve"> </w:t>
      </w:r>
      <w:proofErr w:type="spellStart"/>
      <w:r w:rsidRPr="00356C38">
        <w:rPr>
          <w:rFonts w:ascii="Arial Narrow" w:hAnsi="Arial Narrow" w:cs="Arial"/>
        </w:rPr>
        <w:t>х</w:t>
      </w:r>
      <w:proofErr w:type="spellEnd"/>
      <w:r w:rsidRPr="00356C38">
        <w:rPr>
          <w:rFonts w:ascii="Arial Narrow" w:hAnsi="Arial Narrow" w:cs="Arial"/>
        </w:rPr>
        <w:t xml:space="preserve"> СИМУСИ ВЕСНА ПОБЕДЫ), зав. и вл. Прокофьева А.С., СПб</w:t>
      </w:r>
    </w:p>
    <w:p w:rsidR="00C93DA4" w:rsidRPr="00C93DA4" w:rsidRDefault="00C93DA4" w:rsidP="00C93DA4">
      <w:pPr>
        <w:pStyle w:val="a3"/>
        <w:ind w:left="786" w:hanging="360"/>
        <w:rPr>
          <w:rFonts w:ascii="Arial Narrow" w:hAnsi="Arial Narrow" w:cs="Arial"/>
          <w:b/>
        </w:rPr>
      </w:pPr>
      <w:r w:rsidRPr="00C93DA4">
        <w:rPr>
          <w:rFonts w:ascii="Arial Narrow" w:hAnsi="Arial Narrow" w:cs="Arial"/>
          <w:b/>
        </w:rPr>
        <w:t>ОТЛИЧНО, Б/Т</w:t>
      </w:r>
    </w:p>
    <w:p w:rsidR="00D53EFC" w:rsidRPr="001A6E20" w:rsidRDefault="00D53EFC" w:rsidP="00D53EFC">
      <w:pPr>
        <w:spacing w:after="0" w:line="240" w:lineRule="auto"/>
        <w:rPr>
          <w:rFonts w:ascii="Arial Narrow" w:hAnsi="Arial Narrow" w:cs="Arial"/>
          <w:sz w:val="18"/>
        </w:rPr>
      </w:pPr>
    </w:p>
    <w:p w:rsidR="00D53EFC" w:rsidRDefault="00D53EFC" w:rsidP="003D559C">
      <w:pPr>
        <w:pStyle w:val="a3"/>
        <w:ind w:left="786"/>
        <w:jc w:val="center"/>
        <w:rPr>
          <w:rFonts w:ascii="Arial Narrow" w:hAnsi="Arial Narrow" w:cs="Arial"/>
          <w:b/>
          <w:i/>
          <w:sz w:val="24"/>
          <w:szCs w:val="24"/>
          <w:u w:val="single"/>
        </w:rPr>
      </w:pPr>
      <w:r w:rsidRPr="00F75743">
        <w:rPr>
          <w:rFonts w:ascii="Arial Narrow" w:hAnsi="Arial Narrow" w:cs="Arial"/>
          <w:b/>
          <w:i/>
          <w:sz w:val="24"/>
          <w:szCs w:val="24"/>
          <w:u w:val="single"/>
        </w:rPr>
        <w:t>Класс</w:t>
      </w:r>
      <w:r w:rsidRPr="002B24B1">
        <w:rPr>
          <w:rFonts w:ascii="Arial Narrow" w:hAnsi="Arial Narrow" w:cs="Arial"/>
          <w:b/>
          <w:i/>
          <w:sz w:val="24"/>
          <w:szCs w:val="24"/>
          <w:u w:val="single"/>
        </w:rPr>
        <w:t xml:space="preserve"> </w:t>
      </w:r>
      <w:r w:rsidRPr="00F75743">
        <w:rPr>
          <w:rFonts w:ascii="Arial Narrow" w:hAnsi="Arial Narrow" w:cs="Arial"/>
          <w:b/>
          <w:i/>
          <w:sz w:val="24"/>
          <w:szCs w:val="24"/>
          <w:u w:val="single"/>
        </w:rPr>
        <w:t>чемпионов</w:t>
      </w:r>
      <w:r w:rsidRPr="002B24B1">
        <w:rPr>
          <w:rFonts w:ascii="Arial Narrow" w:hAnsi="Arial Narrow" w:cs="Arial"/>
          <w:b/>
          <w:i/>
          <w:sz w:val="24"/>
          <w:szCs w:val="24"/>
          <w:u w:val="single"/>
        </w:rPr>
        <w:t xml:space="preserve"> / </w:t>
      </w:r>
      <w:r w:rsidRPr="00F75743">
        <w:rPr>
          <w:rFonts w:ascii="Arial Narrow" w:hAnsi="Arial Narrow" w:cs="Arial"/>
          <w:b/>
          <w:i/>
          <w:sz w:val="24"/>
          <w:szCs w:val="24"/>
          <w:u w:val="single"/>
          <w:lang w:val="en-US"/>
        </w:rPr>
        <w:t>champion</w:t>
      </w:r>
      <w:r w:rsidRPr="002B24B1">
        <w:rPr>
          <w:rFonts w:ascii="Arial Narrow" w:hAnsi="Arial Narrow" w:cs="Arial"/>
          <w:b/>
          <w:i/>
          <w:sz w:val="24"/>
          <w:szCs w:val="24"/>
          <w:u w:val="single"/>
        </w:rPr>
        <w:t xml:space="preserve"> </w:t>
      </w:r>
      <w:r w:rsidRPr="00F75743">
        <w:rPr>
          <w:rFonts w:ascii="Arial Narrow" w:hAnsi="Arial Narrow" w:cs="Arial"/>
          <w:b/>
          <w:i/>
          <w:sz w:val="24"/>
          <w:szCs w:val="24"/>
          <w:u w:val="single"/>
          <w:lang w:val="en-US"/>
        </w:rPr>
        <w:t>class</w:t>
      </w:r>
    </w:p>
    <w:p w:rsidR="00D53EFC" w:rsidRPr="001B0B58" w:rsidRDefault="00D53EFC" w:rsidP="00D53EFC">
      <w:pPr>
        <w:spacing w:after="0" w:line="240" w:lineRule="auto"/>
        <w:ind w:left="852"/>
        <w:rPr>
          <w:rFonts w:ascii="Arial Narrow" w:eastAsia="Times New Roman" w:hAnsi="Arial Narrow"/>
          <w:sz w:val="16"/>
          <w:szCs w:val="24"/>
          <w:lang w:bidi="en-US"/>
        </w:rPr>
      </w:pPr>
    </w:p>
    <w:p w:rsidR="00D53EFC" w:rsidRPr="00D53EFC" w:rsidRDefault="00D53EFC" w:rsidP="00827B2C">
      <w:pPr>
        <w:pStyle w:val="a6"/>
        <w:numPr>
          <w:ilvl w:val="0"/>
          <w:numId w:val="1"/>
        </w:numPr>
        <w:spacing w:after="0" w:line="240" w:lineRule="auto"/>
        <w:rPr>
          <w:rFonts w:ascii="Arial Narrow" w:eastAsia="Times New Roman" w:hAnsi="Arial Narrow"/>
          <w:b/>
          <w:szCs w:val="24"/>
          <w:lang w:bidi="en-US"/>
        </w:rPr>
      </w:pPr>
      <w:r w:rsidRPr="00D53EFC">
        <w:rPr>
          <w:rFonts w:ascii="Arial Narrow" w:eastAsia="Times New Roman" w:hAnsi="Arial Narrow"/>
          <w:b/>
          <w:szCs w:val="24"/>
          <w:lang w:bidi="en-US"/>
        </w:rPr>
        <w:t>АННЕТА АФИНА МЕДИНА ОРЛАННА</w:t>
      </w:r>
    </w:p>
    <w:p w:rsidR="00D53EFC" w:rsidRPr="003D559C" w:rsidRDefault="00D53EFC" w:rsidP="003D559C">
      <w:pPr>
        <w:spacing w:after="0" w:line="240" w:lineRule="auto"/>
        <w:ind w:left="786" w:hanging="360"/>
        <w:rPr>
          <w:rFonts w:ascii="Arial Narrow" w:eastAsia="Times New Roman" w:hAnsi="Arial Narrow"/>
          <w:szCs w:val="24"/>
          <w:lang w:bidi="en-US"/>
        </w:rPr>
      </w:pPr>
      <w:r w:rsidRPr="003D559C">
        <w:rPr>
          <w:rFonts w:ascii="Arial Narrow" w:eastAsia="Times New Roman" w:hAnsi="Arial Narrow"/>
          <w:szCs w:val="24"/>
          <w:lang w:bidi="en-US"/>
        </w:rPr>
        <w:t>РКФ 5883551, ULP 4142, 27.01.2020, рыж</w:t>
      </w:r>
    </w:p>
    <w:p w:rsidR="00D53EFC" w:rsidRDefault="00D53EFC" w:rsidP="003D559C">
      <w:pPr>
        <w:spacing w:after="0" w:line="240" w:lineRule="auto"/>
        <w:ind w:left="786" w:hanging="360"/>
        <w:rPr>
          <w:rFonts w:ascii="Arial Narrow" w:eastAsia="Times New Roman" w:hAnsi="Arial Narrow"/>
          <w:szCs w:val="24"/>
          <w:lang w:bidi="en-US"/>
        </w:rPr>
      </w:pPr>
      <w:r w:rsidRPr="003D559C">
        <w:rPr>
          <w:rFonts w:ascii="Arial Narrow" w:eastAsia="Times New Roman" w:hAnsi="Arial Narrow"/>
          <w:szCs w:val="24"/>
          <w:lang w:bidi="en-US"/>
        </w:rPr>
        <w:t xml:space="preserve">(SUNRISE DRAGON JERRY </w:t>
      </w:r>
      <w:proofErr w:type="spellStart"/>
      <w:r w:rsidRPr="003D559C">
        <w:rPr>
          <w:rFonts w:ascii="Arial Narrow" w:eastAsia="Times New Roman" w:hAnsi="Arial Narrow"/>
          <w:szCs w:val="24"/>
          <w:lang w:bidi="en-US"/>
        </w:rPr>
        <w:t>x</w:t>
      </w:r>
      <w:proofErr w:type="spellEnd"/>
      <w:r w:rsidRPr="003D559C">
        <w:rPr>
          <w:rFonts w:ascii="Arial Narrow" w:eastAsia="Times New Roman" w:hAnsi="Arial Narrow"/>
          <w:szCs w:val="24"/>
          <w:lang w:bidi="en-US"/>
        </w:rPr>
        <w:t xml:space="preserve"> ДЖАСМИН ПЭЛЭС ЛОРАНДО ФОР ВИЛФРЕДО), зав. и вл. Орлова А., Екатеринбург</w:t>
      </w:r>
    </w:p>
    <w:p w:rsidR="00C93DA4" w:rsidRPr="00C93DA4" w:rsidRDefault="00C93DA4" w:rsidP="003D559C">
      <w:pPr>
        <w:spacing w:after="0" w:line="240" w:lineRule="auto"/>
        <w:ind w:left="786" w:hanging="360"/>
        <w:rPr>
          <w:rFonts w:ascii="Arial Narrow" w:eastAsia="Times New Roman" w:hAnsi="Arial Narrow"/>
          <w:b/>
          <w:szCs w:val="24"/>
          <w:lang w:bidi="en-US"/>
        </w:rPr>
      </w:pPr>
      <w:r w:rsidRPr="00C93DA4">
        <w:rPr>
          <w:rFonts w:ascii="Arial Narrow" w:eastAsia="Times New Roman" w:hAnsi="Arial Narrow"/>
          <w:b/>
          <w:szCs w:val="24"/>
          <w:lang w:bidi="en-US"/>
        </w:rPr>
        <w:t xml:space="preserve">ОТЛИЧНО, </w:t>
      </w:r>
      <w:r w:rsidRPr="00C93DA4">
        <w:rPr>
          <w:rFonts w:ascii="Arial Narrow" w:eastAsia="Times New Roman" w:hAnsi="Arial Narrow"/>
          <w:b/>
          <w:szCs w:val="24"/>
          <w:lang w:val="en-US" w:bidi="en-US"/>
        </w:rPr>
        <w:t>R.CW</w:t>
      </w:r>
      <w:r w:rsidRPr="00C93DA4">
        <w:rPr>
          <w:rFonts w:ascii="Arial Narrow" w:eastAsia="Times New Roman" w:hAnsi="Arial Narrow"/>
          <w:b/>
          <w:szCs w:val="24"/>
          <w:lang w:bidi="en-US"/>
        </w:rPr>
        <w:t>, СС</w:t>
      </w:r>
    </w:p>
    <w:p w:rsidR="000F4D0B" w:rsidRDefault="000F4D0B" w:rsidP="003D559C">
      <w:pPr>
        <w:spacing w:after="0" w:line="240" w:lineRule="auto"/>
        <w:ind w:left="786" w:hanging="360"/>
        <w:rPr>
          <w:rFonts w:ascii="Arial Narrow" w:eastAsia="Times New Roman" w:hAnsi="Arial Narrow"/>
          <w:szCs w:val="24"/>
          <w:lang w:bidi="en-US"/>
        </w:rPr>
      </w:pPr>
    </w:p>
    <w:p w:rsidR="000F4D0B" w:rsidRPr="00C336F6" w:rsidRDefault="000F4D0B" w:rsidP="00827B2C">
      <w:pPr>
        <w:numPr>
          <w:ilvl w:val="0"/>
          <w:numId w:val="1"/>
        </w:numPr>
        <w:tabs>
          <w:tab w:val="left" w:pos="1276"/>
        </w:tabs>
        <w:spacing w:after="0" w:line="240" w:lineRule="auto"/>
        <w:rPr>
          <w:rFonts w:ascii="Arial Narrow" w:hAnsi="Arial Narrow" w:cs="Arial"/>
          <w:b/>
        </w:rPr>
      </w:pPr>
      <w:r w:rsidRPr="00C336F6">
        <w:rPr>
          <w:rFonts w:ascii="Arial Narrow" w:hAnsi="Arial Narrow" w:cs="Arial"/>
          <w:b/>
          <w:szCs w:val="24"/>
          <w:lang w:val="en-US"/>
        </w:rPr>
        <w:t>GANKO</w:t>
      </w:r>
      <w:r w:rsidRPr="00C336F6">
        <w:rPr>
          <w:rFonts w:ascii="Arial Narrow" w:hAnsi="Arial Narrow" w:cs="Arial"/>
          <w:b/>
          <w:szCs w:val="24"/>
        </w:rPr>
        <w:t xml:space="preserve"> </w:t>
      </w:r>
      <w:r w:rsidRPr="00C336F6">
        <w:rPr>
          <w:rFonts w:ascii="Arial Narrow" w:hAnsi="Arial Narrow" w:cs="Arial"/>
          <w:b/>
          <w:szCs w:val="24"/>
          <w:lang w:val="en-US"/>
        </w:rPr>
        <w:t>SAFFI</w:t>
      </w:r>
      <w:r w:rsidRPr="00C336F6">
        <w:rPr>
          <w:rFonts w:ascii="Arial Narrow" w:hAnsi="Arial Narrow" w:cs="Arial"/>
          <w:b/>
          <w:szCs w:val="24"/>
        </w:rPr>
        <w:t xml:space="preserve"> </w:t>
      </w:r>
      <w:r w:rsidRPr="00C336F6">
        <w:rPr>
          <w:rFonts w:ascii="Arial Narrow" w:hAnsi="Arial Narrow" w:cs="Arial"/>
          <w:b/>
          <w:lang w:val="en-US"/>
        </w:rPr>
        <w:t>OZARENNAYA</w:t>
      </w:r>
      <w:r w:rsidRPr="00C336F6">
        <w:rPr>
          <w:rFonts w:ascii="Arial Narrow" w:hAnsi="Arial Narrow" w:cs="Arial"/>
          <w:b/>
        </w:rPr>
        <w:t xml:space="preserve"> </w:t>
      </w:r>
      <w:r w:rsidRPr="00C336F6">
        <w:rPr>
          <w:rFonts w:ascii="Arial Narrow" w:hAnsi="Arial Narrow" w:cs="Arial"/>
          <w:b/>
          <w:lang w:val="en-US"/>
        </w:rPr>
        <w:t>SOLNTSEM</w:t>
      </w:r>
    </w:p>
    <w:p w:rsidR="000F4D0B" w:rsidRPr="00C336F6" w:rsidRDefault="000F4D0B" w:rsidP="000F4D0B">
      <w:pPr>
        <w:pStyle w:val="a3"/>
        <w:ind w:left="786" w:hanging="360"/>
        <w:rPr>
          <w:rFonts w:ascii="Arial Narrow" w:hAnsi="Arial Narrow" w:cs="Arial"/>
          <w:lang w:val="en-US"/>
        </w:rPr>
      </w:pPr>
      <w:r w:rsidRPr="00C336F6">
        <w:rPr>
          <w:rFonts w:ascii="Arial Narrow" w:hAnsi="Arial Narrow" w:cs="Arial"/>
          <w:lang w:val="en-US"/>
        </w:rPr>
        <w:t>RKF 5062565, VKO 479, 14.05.2017, red</w:t>
      </w:r>
    </w:p>
    <w:p w:rsidR="000F4D0B" w:rsidRPr="00C336F6" w:rsidRDefault="000F4D0B" w:rsidP="000F4D0B">
      <w:pPr>
        <w:pStyle w:val="a3"/>
        <w:ind w:left="786" w:hanging="360"/>
        <w:rPr>
          <w:rFonts w:ascii="Arial Narrow" w:hAnsi="Arial Narrow" w:cs="Arial"/>
          <w:lang w:val="en-US"/>
        </w:rPr>
      </w:pPr>
      <w:r w:rsidRPr="00C336F6">
        <w:rPr>
          <w:rFonts w:ascii="Arial Narrow" w:hAnsi="Arial Narrow" w:cs="Arial"/>
          <w:lang w:val="en-US"/>
        </w:rPr>
        <w:t>(GANKO SAFFI PASSION FLOWER x GANKO SAFFI A’DIVA LA VITA),</w:t>
      </w:r>
    </w:p>
    <w:p w:rsidR="000F4D0B" w:rsidRDefault="000F4D0B" w:rsidP="000F4D0B">
      <w:pPr>
        <w:pStyle w:val="a3"/>
        <w:ind w:left="786" w:hanging="360"/>
        <w:rPr>
          <w:rFonts w:ascii="Arial Narrow" w:hAnsi="Arial Narrow" w:cs="Arial"/>
          <w:szCs w:val="24"/>
        </w:rPr>
      </w:pPr>
      <w:proofErr w:type="gramStart"/>
      <w:r w:rsidRPr="00C336F6">
        <w:rPr>
          <w:rFonts w:ascii="Arial Narrow" w:hAnsi="Arial Narrow" w:cs="Arial"/>
          <w:lang w:val="en-US"/>
        </w:rPr>
        <w:t xml:space="preserve">Br. </w:t>
      </w:r>
      <w:r w:rsidRPr="00C336F6">
        <w:rPr>
          <w:rFonts w:ascii="Arial Narrow" w:hAnsi="Arial Narrow" w:cs="Arial"/>
          <w:szCs w:val="24"/>
          <w:lang w:val="en-US"/>
        </w:rPr>
        <w:t xml:space="preserve">N. </w:t>
      </w:r>
      <w:proofErr w:type="spellStart"/>
      <w:r w:rsidRPr="00C336F6">
        <w:rPr>
          <w:rFonts w:ascii="Arial Narrow" w:hAnsi="Arial Narrow" w:cs="Arial"/>
          <w:szCs w:val="24"/>
          <w:lang w:val="en-US"/>
        </w:rPr>
        <w:t>Gaponova</w:t>
      </w:r>
      <w:proofErr w:type="spellEnd"/>
      <w:r w:rsidRPr="00C336F6">
        <w:rPr>
          <w:rFonts w:ascii="Arial Narrow" w:hAnsi="Arial Narrow" w:cs="Arial"/>
          <w:szCs w:val="24"/>
          <w:lang w:val="en-US"/>
        </w:rPr>
        <w:t xml:space="preserve">, </w:t>
      </w:r>
      <w:proofErr w:type="spellStart"/>
      <w:r w:rsidRPr="00C336F6">
        <w:rPr>
          <w:rFonts w:ascii="Arial Narrow" w:hAnsi="Arial Narrow" w:cs="Arial"/>
          <w:szCs w:val="24"/>
          <w:lang w:val="en-US"/>
        </w:rPr>
        <w:t>ow</w:t>
      </w:r>
      <w:proofErr w:type="spellEnd"/>
      <w:r w:rsidRPr="00C336F6">
        <w:rPr>
          <w:rFonts w:ascii="Arial Narrow" w:hAnsi="Arial Narrow" w:cs="Arial"/>
          <w:szCs w:val="24"/>
          <w:lang w:val="en-US"/>
        </w:rPr>
        <w:t>.</w:t>
      </w:r>
      <w:proofErr w:type="gramEnd"/>
      <w:r w:rsidRPr="00C336F6">
        <w:rPr>
          <w:rFonts w:ascii="Arial Narrow" w:hAnsi="Arial Narrow" w:cs="Arial"/>
          <w:szCs w:val="24"/>
          <w:lang w:val="en-US"/>
        </w:rPr>
        <w:t xml:space="preserve"> </w:t>
      </w:r>
      <w:proofErr w:type="spellStart"/>
      <w:r w:rsidRPr="00C336F6">
        <w:rPr>
          <w:rFonts w:ascii="Arial Narrow" w:hAnsi="Arial Narrow" w:cs="Arial"/>
          <w:szCs w:val="24"/>
          <w:lang w:val="en-US"/>
        </w:rPr>
        <w:t>Prokofeva</w:t>
      </w:r>
      <w:proofErr w:type="spellEnd"/>
      <w:r w:rsidRPr="00C336F6">
        <w:rPr>
          <w:rFonts w:ascii="Arial Narrow" w:hAnsi="Arial Narrow" w:cs="Arial"/>
          <w:szCs w:val="24"/>
          <w:lang w:val="en-US"/>
        </w:rPr>
        <w:t xml:space="preserve"> A., </w:t>
      </w:r>
      <w:proofErr w:type="spellStart"/>
      <w:r w:rsidRPr="00C336F6">
        <w:rPr>
          <w:rFonts w:ascii="Arial Narrow" w:hAnsi="Arial Narrow" w:cs="Arial"/>
          <w:szCs w:val="24"/>
          <w:lang w:val="en-US"/>
        </w:rPr>
        <w:t>SPb</w:t>
      </w:r>
      <w:proofErr w:type="spellEnd"/>
    </w:p>
    <w:p w:rsidR="00C93DA4" w:rsidRPr="00C93DA4" w:rsidRDefault="00C93DA4" w:rsidP="000F4D0B">
      <w:pPr>
        <w:pStyle w:val="a3"/>
        <w:ind w:left="786" w:hanging="360"/>
        <w:rPr>
          <w:rFonts w:ascii="Arial Narrow" w:hAnsi="Arial Narrow" w:cs="Arial"/>
          <w:b/>
        </w:rPr>
      </w:pPr>
      <w:r w:rsidRPr="00C93DA4">
        <w:rPr>
          <w:rFonts w:ascii="Arial Narrow" w:hAnsi="Arial Narrow" w:cs="Arial"/>
          <w:b/>
          <w:szCs w:val="24"/>
        </w:rPr>
        <w:t xml:space="preserve">ОТЛИЧНО, </w:t>
      </w:r>
      <w:r w:rsidRPr="00C93DA4">
        <w:rPr>
          <w:rFonts w:ascii="Arial Narrow" w:hAnsi="Arial Narrow" w:cs="Arial"/>
          <w:b/>
          <w:szCs w:val="24"/>
          <w:lang w:val="en-US"/>
        </w:rPr>
        <w:t>III</w:t>
      </w:r>
    </w:p>
    <w:p w:rsidR="000F4D0B" w:rsidRPr="00C336F6" w:rsidRDefault="000F4D0B" w:rsidP="000F4D0B">
      <w:pPr>
        <w:spacing w:after="0" w:line="240" w:lineRule="auto"/>
        <w:ind w:left="426"/>
        <w:rPr>
          <w:rFonts w:ascii="Arial Narrow" w:eastAsia="Times New Roman" w:hAnsi="Arial Narrow"/>
          <w:szCs w:val="24"/>
          <w:lang w:val="en-US" w:bidi="en-US"/>
        </w:rPr>
      </w:pPr>
    </w:p>
    <w:p w:rsidR="000F4D0B" w:rsidRDefault="000F4D0B" w:rsidP="00827B2C">
      <w:pPr>
        <w:numPr>
          <w:ilvl w:val="0"/>
          <w:numId w:val="1"/>
        </w:numPr>
        <w:spacing w:after="0" w:line="240" w:lineRule="auto"/>
        <w:rPr>
          <w:rFonts w:ascii="Arial Narrow" w:eastAsia="Times New Roman" w:hAnsi="Arial Narrow"/>
          <w:b/>
          <w:szCs w:val="24"/>
          <w:lang w:bidi="en-US"/>
        </w:rPr>
      </w:pPr>
      <w:r w:rsidRPr="008A1314">
        <w:rPr>
          <w:rFonts w:ascii="Arial Narrow" w:eastAsia="Times New Roman" w:hAnsi="Arial Narrow"/>
          <w:b/>
          <w:szCs w:val="24"/>
          <w:lang w:bidi="en-US"/>
        </w:rPr>
        <w:t>ЗЕМЛЯ ОЗЕР АЛЬФА</w:t>
      </w:r>
      <w:r>
        <w:rPr>
          <w:rFonts w:ascii="Arial Narrow" w:eastAsia="Times New Roman" w:hAnsi="Arial Narrow"/>
          <w:b/>
          <w:szCs w:val="24"/>
          <w:lang w:bidi="en-US"/>
        </w:rPr>
        <w:t xml:space="preserve"> </w:t>
      </w:r>
    </w:p>
    <w:p w:rsidR="000F4D0B" w:rsidRPr="000F4D0B" w:rsidRDefault="000F4D0B" w:rsidP="000F4D0B">
      <w:pPr>
        <w:spacing w:after="0" w:line="240" w:lineRule="auto"/>
        <w:ind w:left="786" w:hanging="360"/>
        <w:rPr>
          <w:rFonts w:ascii="Arial Narrow" w:eastAsia="Times New Roman" w:hAnsi="Arial Narrow"/>
          <w:szCs w:val="24"/>
          <w:lang w:val="en-US" w:bidi="en-US"/>
        </w:rPr>
      </w:pPr>
      <w:r w:rsidRPr="000F4D0B">
        <w:rPr>
          <w:rFonts w:ascii="Arial Narrow" w:eastAsia="Times New Roman" w:hAnsi="Arial Narrow"/>
          <w:szCs w:val="24"/>
          <w:lang w:val="en-US" w:bidi="en-US"/>
        </w:rPr>
        <w:t>RKF</w:t>
      </w:r>
      <w:r w:rsidRPr="000F4D0B">
        <w:rPr>
          <w:rFonts w:ascii="Arial Narrow" w:eastAsia="Times New Roman" w:hAnsi="Arial Narrow"/>
          <w:szCs w:val="24"/>
          <w:lang w:bidi="en-US"/>
        </w:rPr>
        <w:t xml:space="preserve"> </w:t>
      </w:r>
      <w:r w:rsidRPr="000F4D0B">
        <w:rPr>
          <w:rFonts w:ascii="Arial Narrow" w:eastAsia="Times New Roman" w:hAnsi="Arial Narrow"/>
          <w:szCs w:val="24"/>
          <w:lang w:val="en-US" w:bidi="en-US"/>
        </w:rPr>
        <w:t xml:space="preserve">5519404, IMS 2612, 12.01.2019, </w:t>
      </w:r>
      <w:r w:rsidRPr="000F4D0B">
        <w:rPr>
          <w:rFonts w:ascii="Arial Narrow" w:eastAsia="Times New Roman" w:hAnsi="Arial Narrow"/>
          <w:szCs w:val="24"/>
          <w:lang w:bidi="en-US"/>
        </w:rPr>
        <w:t>серо</w:t>
      </w:r>
      <w:r w:rsidRPr="000F4D0B">
        <w:rPr>
          <w:rFonts w:ascii="Arial Narrow" w:eastAsia="Times New Roman" w:hAnsi="Arial Narrow"/>
          <w:szCs w:val="24"/>
          <w:lang w:val="en-US" w:bidi="en-US"/>
        </w:rPr>
        <w:t>-</w:t>
      </w:r>
      <w:r w:rsidRPr="000F4D0B">
        <w:rPr>
          <w:rFonts w:ascii="Arial Narrow" w:eastAsia="Times New Roman" w:hAnsi="Arial Narrow"/>
          <w:szCs w:val="24"/>
          <w:lang w:bidi="en-US"/>
        </w:rPr>
        <w:t>палевый</w:t>
      </w:r>
    </w:p>
    <w:p w:rsidR="000F4D0B" w:rsidRDefault="000F4D0B" w:rsidP="000F4D0B">
      <w:pPr>
        <w:spacing w:after="0" w:line="240" w:lineRule="auto"/>
        <w:ind w:left="786" w:hanging="360"/>
        <w:rPr>
          <w:rFonts w:ascii="Arial Narrow" w:eastAsia="Times New Roman" w:hAnsi="Arial Narrow"/>
          <w:szCs w:val="24"/>
          <w:lang w:bidi="en-US"/>
        </w:rPr>
      </w:pPr>
      <w:proofErr w:type="gramStart"/>
      <w:r w:rsidRPr="000F4D0B">
        <w:rPr>
          <w:rFonts w:ascii="Arial Narrow" w:eastAsia="Times New Roman" w:hAnsi="Arial Narrow"/>
          <w:szCs w:val="24"/>
          <w:lang w:val="en-US" w:bidi="en-US"/>
        </w:rPr>
        <w:t xml:space="preserve">(MECHTA IMPERATORA KLAN OF KINGS x SUNBEAMS GARDEN PARADISE), </w:t>
      </w:r>
      <w:r w:rsidRPr="000F4D0B">
        <w:rPr>
          <w:rFonts w:ascii="Arial Narrow" w:eastAsia="Times New Roman" w:hAnsi="Arial Narrow"/>
          <w:szCs w:val="24"/>
          <w:lang w:bidi="en-US"/>
        </w:rPr>
        <w:t>зав</w:t>
      </w:r>
      <w:r w:rsidRPr="000F4D0B">
        <w:rPr>
          <w:rFonts w:ascii="Arial Narrow" w:eastAsia="Times New Roman" w:hAnsi="Arial Narrow"/>
          <w:szCs w:val="24"/>
          <w:lang w:val="en-US" w:bidi="en-US"/>
        </w:rPr>
        <w:t>.</w:t>
      </w:r>
      <w:proofErr w:type="gramEnd"/>
      <w:r w:rsidRPr="000F4D0B">
        <w:rPr>
          <w:rFonts w:ascii="Arial Narrow" w:eastAsia="Times New Roman" w:hAnsi="Arial Narrow"/>
          <w:szCs w:val="24"/>
          <w:lang w:val="en-US" w:bidi="en-US"/>
        </w:rPr>
        <w:t xml:space="preserve"> </w:t>
      </w:r>
      <w:r w:rsidRPr="000F4D0B">
        <w:rPr>
          <w:rFonts w:ascii="Arial Narrow" w:eastAsia="Times New Roman" w:hAnsi="Arial Narrow"/>
          <w:szCs w:val="24"/>
          <w:lang w:bidi="en-US"/>
        </w:rPr>
        <w:t>и</w:t>
      </w:r>
      <w:r w:rsidRPr="000F4D0B">
        <w:rPr>
          <w:rFonts w:ascii="Arial Narrow" w:eastAsia="Times New Roman" w:hAnsi="Arial Narrow"/>
          <w:szCs w:val="24"/>
          <w:lang w:val="en-US" w:bidi="en-US"/>
        </w:rPr>
        <w:t xml:space="preserve"> </w:t>
      </w:r>
      <w:proofErr w:type="spellStart"/>
      <w:r w:rsidRPr="000F4D0B">
        <w:rPr>
          <w:rFonts w:ascii="Arial Narrow" w:eastAsia="Times New Roman" w:hAnsi="Arial Narrow"/>
          <w:szCs w:val="24"/>
          <w:lang w:bidi="en-US"/>
        </w:rPr>
        <w:t>вл</w:t>
      </w:r>
      <w:proofErr w:type="spellEnd"/>
      <w:r w:rsidRPr="000F4D0B">
        <w:rPr>
          <w:rFonts w:ascii="Arial Narrow" w:eastAsia="Times New Roman" w:hAnsi="Arial Narrow"/>
          <w:szCs w:val="24"/>
          <w:lang w:val="en-US" w:bidi="en-US"/>
        </w:rPr>
        <w:t xml:space="preserve">. </w:t>
      </w:r>
      <w:proofErr w:type="spellStart"/>
      <w:r w:rsidRPr="000F4D0B">
        <w:rPr>
          <w:rFonts w:ascii="Arial Narrow" w:eastAsia="Times New Roman" w:hAnsi="Arial Narrow"/>
          <w:szCs w:val="24"/>
          <w:lang w:bidi="en-US"/>
        </w:rPr>
        <w:t>Клунная</w:t>
      </w:r>
      <w:proofErr w:type="spellEnd"/>
      <w:r w:rsidRPr="000F4D0B">
        <w:rPr>
          <w:rFonts w:ascii="Arial Narrow" w:eastAsia="Times New Roman" w:hAnsi="Arial Narrow"/>
          <w:szCs w:val="24"/>
          <w:lang w:val="en-US" w:bidi="en-US"/>
        </w:rPr>
        <w:t xml:space="preserve"> </w:t>
      </w:r>
      <w:r w:rsidRPr="000F4D0B">
        <w:rPr>
          <w:rFonts w:ascii="Arial Narrow" w:eastAsia="Times New Roman" w:hAnsi="Arial Narrow"/>
          <w:szCs w:val="24"/>
          <w:lang w:bidi="en-US"/>
        </w:rPr>
        <w:t>А</w:t>
      </w:r>
      <w:r w:rsidRPr="000F4D0B">
        <w:rPr>
          <w:rFonts w:ascii="Arial Narrow" w:eastAsia="Times New Roman" w:hAnsi="Arial Narrow"/>
          <w:szCs w:val="24"/>
          <w:lang w:val="en-US" w:bidi="en-US"/>
        </w:rPr>
        <w:t>.</w:t>
      </w:r>
      <w:r w:rsidRPr="000F4D0B">
        <w:rPr>
          <w:rFonts w:ascii="Arial Narrow" w:eastAsia="Times New Roman" w:hAnsi="Arial Narrow"/>
          <w:szCs w:val="24"/>
          <w:lang w:bidi="en-US"/>
        </w:rPr>
        <w:t>В</w:t>
      </w:r>
      <w:r w:rsidRPr="000F4D0B">
        <w:rPr>
          <w:rFonts w:ascii="Arial Narrow" w:eastAsia="Times New Roman" w:hAnsi="Arial Narrow"/>
          <w:szCs w:val="24"/>
          <w:lang w:val="en-US" w:bidi="en-US"/>
        </w:rPr>
        <w:t xml:space="preserve">., </w:t>
      </w:r>
      <w:r w:rsidRPr="000F4D0B">
        <w:rPr>
          <w:rFonts w:ascii="Arial Narrow" w:eastAsia="Times New Roman" w:hAnsi="Arial Narrow"/>
          <w:szCs w:val="24"/>
          <w:lang w:bidi="en-US"/>
        </w:rPr>
        <w:t>Петрозаводск</w:t>
      </w:r>
    </w:p>
    <w:p w:rsidR="00C93DA4" w:rsidRPr="00827B2C" w:rsidRDefault="00C93DA4" w:rsidP="000F4D0B">
      <w:pPr>
        <w:spacing w:after="0" w:line="240" w:lineRule="auto"/>
        <w:ind w:left="786" w:hanging="360"/>
        <w:rPr>
          <w:rFonts w:ascii="Arial Narrow" w:eastAsia="Times New Roman" w:hAnsi="Arial Narrow"/>
          <w:b/>
          <w:szCs w:val="24"/>
          <w:lang w:bidi="en-US"/>
        </w:rPr>
      </w:pPr>
      <w:r w:rsidRPr="00827B2C">
        <w:rPr>
          <w:rFonts w:ascii="Arial Narrow" w:eastAsia="Times New Roman" w:hAnsi="Arial Narrow"/>
          <w:b/>
          <w:szCs w:val="24"/>
          <w:lang w:bidi="en-US"/>
        </w:rPr>
        <w:t xml:space="preserve">ОТЛИЧНО, </w:t>
      </w:r>
      <w:r w:rsidRPr="00827B2C">
        <w:rPr>
          <w:rFonts w:ascii="Arial Narrow" w:eastAsia="Times New Roman" w:hAnsi="Arial Narrow"/>
          <w:b/>
          <w:szCs w:val="24"/>
          <w:lang w:val="en-US" w:bidi="en-US"/>
        </w:rPr>
        <w:t>CW</w:t>
      </w:r>
      <w:r w:rsidR="00827B2C" w:rsidRPr="00827B2C">
        <w:rPr>
          <w:rFonts w:ascii="Arial Narrow" w:eastAsia="Times New Roman" w:hAnsi="Arial Narrow"/>
          <w:b/>
          <w:szCs w:val="24"/>
          <w:lang w:bidi="en-US"/>
        </w:rPr>
        <w:t>, КЧК</w:t>
      </w:r>
    </w:p>
    <w:p w:rsidR="000F4D0B" w:rsidRPr="001A6E20" w:rsidRDefault="000F4D0B" w:rsidP="000F4D0B">
      <w:pPr>
        <w:spacing w:after="0" w:line="240" w:lineRule="auto"/>
        <w:ind w:left="426" w:hanging="426"/>
        <w:rPr>
          <w:rFonts w:ascii="Arial Narrow" w:eastAsia="Times New Roman" w:hAnsi="Arial Narrow"/>
          <w:b/>
          <w:sz w:val="18"/>
          <w:szCs w:val="24"/>
          <w:lang w:val="en-US" w:bidi="en-US"/>
        </w:rPr>
      </w:pPr>
    </w:p>
    <w:p w:rsidR="000F4D0B" w:rsidRPr="00DF09F7" w:rsidRDefault="000F4D0B" w:rsidP="00DF09F7">
      <w:pPr>
        <w:spacing w:after="0" w:line="240" w:lineRule="auto"/>
        <w:ind w:left="786"/>
        <w:jc w:val="center"/>
        <w:rPr>
          <w:rFonts w:ascii="Arial" w:eastAsia="Times New Roman" w:hAnsi="Arial"/>
          <w:sz w:val="18"/>
          <w:szCs w:val="24"/>
          <w:lang w:bidi="en-US"/>
        </w:rPr>
      </w:pPr>
      <w:r w:rsidRPr="00DF09F7">
        <w:rPr>
          <w:rFonts w:ascii="Arial Narrow" w:hAnsi="Arial Narrow" w:cs="Arial"/>
          <w:b/>
          <w:i/>
          <w:sz w:val="24"/>
          <w:szCs w:val="24"/>
          <w:u w:val="single"/>
        </w:rPr>
        <w:t xml:space="preserve">Класс чемпионов НКП / </w:t>
      </w:r>
      <w:proofErr w:type="spellStart"/>
      <w:r w:rsidRPr="00DF09F7">
        <w:rPr>
          <w:rFonts w:ascii="Arial Narrow" w:hAnsi="Arial Narrow" w:cs="Arial"/>
          <w:b/>
          <w:i/>
          <w:sz w:val="24"/>
          <w:szCs w:val="24"/>
          <w:u w:val="single"/>
        </w:rPr>
        <w:t>champion</w:t>
      </w:r>
      <w:proofErr w:type="spellEnd"/>
      <w:r w:rsidRPr="00DF09F7">
        <w:rPr>
          <w:rFonts w:ascii="Arial Narrow" w:hAnsi="Arial Narrow" w:cs="Arial"/>
          <w:b/>
          <w:i/>
          <w:sz w:val="24"/>
          <w:szCs w:val="24"/>
          <w:u w:val="single"/>
        </w:rPr>
        <w:t xml:space="preserve"> </w:t>
      </w:r>
      <w:proofErr w:type="spellStart"/>
      <w:r w:rsidRPr="00DF09F7">
        <w:rPr>
          <w:rFonts w:ascii="Arial Narrow" w:hAnsi="Arial Narrow" w:cs="Arial"/>
          <w:b/>
          <w:i/>
          <w:sz w:val="24"/>
          <w:szCs w:val="24"/>
          <w:u w:val="single"/>
        </w:rPr>
        <w:t>class</w:t>
      </w:r>
      <w:proofErr w:type="spellEnd"/>
      <w:r w:rsidRPr="00DF09F7">
        <w:rPr>
          <w:rFonts w:ascii="Arial Narrow" w:hAnsi="Arial Narrow" w:cs="Arial"/>
          <w:b/>
          <w:i/>
          <w:sz w:val="24"/>
          <w:szCs w:val="24"/>
          <w:u w:val="single"/>
        </w:rPr>
        <w:t xml:space="preserve"> NCB</w:t>
      </w:r>
    </w:p>
    <w:p w:rsidR="000F4D0B" w:rsidRPr="001B0B58" w:rsidRDefault="000F4D0B" w:rsidP="000F4D0B">
      <w:pPr>
        <w:spacing w:after="0" w:line="240" w:lineRule="auto"/>
        <w:ind w:left="426"/>
        <w:rPr>
          <w:rFonts w:ascii="Arial Narrow" w:eastAsia="Times New Roman" w:hAnsi="Arial Narrow"/>
          <w:b/>
          <w:sz w:val="16"/>
          <w:szCs w:val="24"/>
          <w:lang w:bidi="en-US"/>
        </w:rPr>
      </w:pPr>
    </w:p>
    <w:p w:rsidR="000F4D0B" w:rsidRPr="00CE6A21" w:rsidRDefault="000F4D0B" w:rsidP="00827B2C">
      <w:pPr>
        <w:numPr>
          <w:ilvl w:val="0"/>
          <w:numId w:val="1"/>
        </w:numPr>
        <w:spacing w:after="0" w:line="240" w:lineRule="auto"/>
        <w:rPr>
          <w:rFonts w:ascii="Arial Narrow" w:eastAsia="Times New Roman" w:hAnsi="Arial Narrow"/>
          <w:b/>
          <w:szCs w:val="24"/>
          <w:lang w:bidi="en-US"/>
        </w:rPr>
      </w:pPr>
      <w:r w:rsidRPr="00CE6A21">
        <w:rPr>
          <w:rFonts w:ascii="Arial Narrow" w:eastAsia="Times New Roman" w:hAnsi="Arial Narrow"/>
          <w:b/>
          <w:szCs w:val="24"/>
          <w:lang w:bidi="en-US"/>
        </w:rPr>
        <w:t xml:space="preserve">SIMUSI GORDAYA KOROLEVA </w:t>
      </w:r>
    </w:p>
    <w:p w:rsidR="000F4D0B" w:rsidRPr="00DF09F7" w:rsidRDefault="000F4D0B" w:rsidP="00DF09F7">
      <w:pPr>
        <w:spacing w:after="0" w:line="240" w:lineRule="auto"/>
        <w:ind w:left="786" w:hanging="360"/>
        <w:rPr>
          <w:rFonts w:ascii="Arial Narrow" w:eastAsia="Times New Roman" w:hAnsi="Arial Narrow"/>
          <w:szCs w:val="24"/>
          <w:lang w:bidi="en-US"/>
        </w:rPr>
      </w:pPr>
      <w:r w:rsidRPr="00DF09F7">
        <w:rPr>
          <w:rFonts w:ascii="Arial Narrow" w:eastAsia="Times New Roman" w:hAnsi="Arial Narrow"/>
          <w:szCs w:val="24"/>
          <w:lang w:bidi="en-US"/>
        </w:rPr>
        <w:t>RKF 4756186, TTD 85, 21.12.2016, чёрный</w:t>
      </w:r>
    </w:p>
    <w:p w:rsidR="000F4D0B" w:rsidRDefault="000F4D0B" w:rsidP="00DF09F7">
      <w:pPr>
        <w:spacing w:after="0" w:line="240" w:lineRule="auto"/>
        <w:ind w:left="786" w:hanging="360"/>
        <w:rPr>
          <w:rFonts w:ascii="Arial Narrow" w:eastAsia="Times New Roman" w:hAnsi="Arial Narrow"/>
          <w:szCs w:val="24"/>
          <w:lang w:bidi="en-US"/>
        </w:rPr>
      </w:pPr>
      <w:proofErr w:type="gramStart"/>
      <w:r w:rsidRPr="00DF09F7">
        <w:rPr>
          <w:rFonts w:ascii="Arial Narrow" w:eastAsia="Times New Roman" w:hAnsi="Arial Narrow"/>
          <w:szCs w:val="24"/>
          <w:lang w:val="en-US" w:bidi="en-US"/>
        </w:rPr>
        <w:t xml:space="preserve">(GANKO SAFFI BLACK GOLD x SIMUSI RADOST MOYA), </w:t>
      </w:r>
      <w:r w:rsidRPr="00DF09F7">
        <w:rPr>
          <w:rFonts w:ascii="Arial Narrow" w:eastAsia="Times New Roman" w:hAnsi="Arial Narrow"/>
          <w:szCs w:val="24"/>
          <w:lang w:bidi="en-US"/>
        </w:rPr>
        <w:t>зав</w:t>
      </w:r>
      <w:r w:rsidRPr="00DF09F7">
        <w:rPr>
          <w:rFonts w:ascii="Arial Narrow" w:eastAsia="Times New Roman" w:hAnsi="Arial Narrow"/>
          <w:szCs w:val="24"/>
          <w:lang w:val="en-US" w:bidi="en-US"/>
        </w:rPr>
        <w:t>.</w:t>
      </w:r>
      <w:proofErr w:type="gramEnd"/>
      <w:r w:rsidRPr="00DF09F7">
        <w:rPr>
          <w:rFonts w:ascii="Arial Narrow" w:eastAsia="Times New Roman" w:hAnsi="Arial Narrow"/>
          <w:szCs w:val="24"/>
          <w:lang w:val="en-US" w:bidi="en-US"/>
        </w:rPr>
        <w:t xml:space="preserve"> </w:t>
      </w:r>
      <w:r w:rsidRPr="00DF09F7">
        <w:rPr>
          <w:rFonts w:ascii="Arial Narrow" w:eastAsia="Times New Roman" w:hAnsi="Arial Narrow"/>
          <w:szCs w:val="24"/>
          <w:lang w:bidi="en-US"/>
        </w:rPr>
        <w:t>и</w:t>
      </w:r>
      <w:r w:rsidRPr="00DF09F7">
        <w:rPr>
          <w:rFonts w:ascii="Arial Narrow" w:eastAsia="Times New Roman" w:hAnsi="Arial Narrow"/>
          <w:szCs w:val="24"/>
          <w:lang w:val="en-US" w:bidi="en-US"/>
        </w:rPr>
        <w:t xml:space="preserve"> </w:t>
      </w:r>
      <w:proofErr w:type="spellStart"/>
      <w:r w:rsidRPr="00DF09F7">
        <w:rPr>
          <w:rFonts w:ascii="Arial Narrow" w:eastAsia="Times New Roman" w:hAnsi="Arial Narrow"/>
          <w:szCs w:val="24"/>
          <w:lang w:bidi="en-US"/>
        </w:rPr>
        <w:t>вл</w:t>
      </w:r>
      <w:proofErr w:type="spellEnd"/>
      <w:r w:rsidRPr="00DF09F7">
        <w:rPr>
          <w:rFonts w:ascii="Arial Narrow" w:eastAsia="Times New Roman" w:hAnsi="Arial Narrow"/>
          <w:szCs w:val="24"/>
          <w:lang w:val="en-US" w:bidi="en-US"/>
        </w:rPr>
        <w:t xml:space="preserve">. </w:t>
      </w:r>
      <w:r w:rsidRPr="00DF09F7">
        <w:rPr>
          <w:rFonts w:ascii="Arial Narrow" w:eastAsia="Times New Roman" w:hAnsi="Arial Narrow"/>
          <w:szCs w:val="24"/>
          <w:lang w:bidi="en-US"/>
        </w:rPr>
        <w:t>Прокофьева</w:t>
      </w:r>
      <w:r w:rsidRPr="00DF09F7">
        <w:rPr>
          <w:rFonts w:ascii="Arial Narrow" w:eastAsia="Times New Roman" w:hAnsi="Arial Narrow"/>
          <w:szCs w:val="24"/>
          <w:lang w:val="en-US" w:bidi="en-US"/>
        </w:rPr>
        <w:t xml:space="preserve"> </w:t>
      </w:r>
      <w:r w:rsidRPr="00DF09F7">
        <w:rPr>
          <w:rFonts w:ascii="Arial Narrow" w:eastAsia="Times New Roman" w:hAnsi="Arial Narrow"/>
          <w:szCs w:val="24"/>
          <w:lang w:bidi="en-US"/>
        </w:rPr>
        <w:t>А</w:t>
      </w:r>
      <w:r w:rsidRPr="00DF09F7">
        <w:rPr>
          <w:rFonts w:ascii="Arial Narrow" w:eastAsia="Times New Roman" w:hAnsi="Arial Narrow"/>
          <w:szCs w:val="24"/>
          <w:lang w:val="en-US" w:bidi="en-US"/>
        </w:rPr>
        <w:t>.</w:t>
      </w:r>
      <w:r w:rsidRPr="00DF09F7">
        <w:rPr>
          <w:rFonts w:ascii="Arial Narrow" w:eastAsia="Times New Roman" w:hAnsi="Arial Narrow"/>
          <w:szCs w:val="24"/>
          <w:lang w:bidi="en-US"/>
        </w:rPr>
        <w:t>С</w:t>
      </w:r>
      <w:r w:rsidRPr="00DF09F7">
        <w:rPr>
          <w:rFonts w:ascii="Arial Narrow" w:eastAsia="Times New Roman" w:hAnsi="Arial Narrow"/>
          <w:szCs w:val="24"/>
          <w:lang w:val="en-US" w:bidi="en-US"/>
        </w:rPr>
        <w:t xml:space="preserve">., </w:t>
      </w:r>
      <w:r w:rsidRPr="00DF09F7">
        <w:rPr>
          <w:rFonts w:ascii="Arial Narrow" w:eastAsia="Times New Roman" w:hAnsi="Arial Narrow"/>
          <w:szCs w:val="24"/>
          <w:lang w:bidi="en-US"/>
        </w:rPr>
        <w:t>СПб</w:t>
      </w:r>
    </w:p>
    <w:p w:rsidR="00827B2C" w:rsidRPr="00827B2C" w:rsidRDefault="00827B2C" w:rsidP="00DF09F7">
      <w:pPr>
        <w:spacing w:after="0" w:line="240" w:lineRule="auto"/>
        <w:ind w:left="786" w:hanging="360"/>
        <w:rPr>
          <w:rFonts w:ascii="Arial Narrow" w:eastAsia="Times New Roman" w:hAnsi="Arial Narrow"/>
          <w:b/>
          <w:szCs w:val="24"/>
          <w:lang w:bidi="en-US"/>
        </w:rPr>
      </w:pPr>
      <w:r w:rsidRPr="00827B2C">
        <w:rPr>
          <w:rFonts w:ascii="Arial Narrow" w:eastAsia="Times New Roman" w:hAnsi="Arial Narrow"/>
          <w:b/>
          <w:szCs w:val="24"/>
          <w:lang w:bidi="en-US"/>
        </w:rPr>
        <w:t xml:space="preserve">ОТЛИЧНО, </w:t>
      </w:r>
      <w:r w:rsidRPr="00827B2C">
        <w:rPr>
          <w:rFonts w:ascii="Arial Narrow" w:eastAsia="Times New Roman" w:hAnsi="Arial Narrow"/>
          <w:b/>
          <w:szCs w:val="24"/>
          <w:lang w:val="en-US" w:bidi="en-US"/>
        </w:rPr>
        <w:t>CW</w:t>
      </w:r>
      <w:r w:rsidRPr="00827B2C">
        <w:rPr>
          <w:rFonts w:ascii="Arial Narrow" w:eastAsia="Times New Roman" w:hAnsi="Arial Narrow"/>
          <w:b/>
          <w:szCs w:val="24"/>
          <w:lang w:bidi="en-US"/>
        </w:rPr>
        <w:t xml:space="preserve">, ПК, ЛС, </w:t>
      </w:r>
      <w:r w:rsidRPr="00827B2C">
        <w:rPr>
          <w:rFonts w:ascii="Arial Narrow" w:eastAsia="Times New Roman" w:hAnsi="Arial Narrow"/>
          <w:b/>
          <w:szCs w:val="24"/>
          <w:lang w:val="en-US" w:bidi="en-US"/>
        </w:rPr>
        <w:t>BOS</w:t>
      </w:r>
    </w:p>
    <w:p w:rsidR="000F4D0B" w:rsidRPr="000F4D0B" w:rsidRDefault="000F4D0B" w:rsidP="000F4D0B">
      <w:pPr>
        <w:spacing w:after="0" w:line="240" w:lineRule="auto"/>
        <w:ind w:left="426" w:hanging="426"/>
        <w:rPr>
          <w:rFonts w:ascii="Arial Narrow" w:eastAsia="Times New Roman" w:hAnsi="Arial Narrow"/>
          <w:szCs w:val="24"/>
          <w:lang w:val="en-US" w:bidi="en-US"/>
        </w:rPr>
      </w:pPr>
    </w:p>
    <w:p w:rsidR="000F4D0B" w:rsidRPr="000F4D0B" w:rsidRDefault="000F4D0B" w:rsidP="000F4D0B">
      <w:pPr>
        <w:spacing w:after="0" w:line="240" w:lineRule="auto"/>
        <w:ind w:left="426" w:hanging="426"/>
        <w:rPr>
          <w:rFonts w:ascii="Arial Narrow" w:eastAsia="Times New Roman" w:hAnsi="Arial Narrow"/>
          <w:szCs w:val="24"/>
          <w:lang w:val="en-US" w:bidi="en-US"/>
        </w:rPr>
      </w:pPr>
    </w:p>
    <w:p w:rsidR="000F4D0B" w:rsidRPr="000F4D0B" w:rsidRDefault="000F4D0B" w:rsidP="000F4D0B">
      <w:pPr>
        <w:spacing w:after="0" w:line="240" w:lineRule="auto"/>
        <w:ind w:left="426" w:hanging="426"/>
        <w:rPr>
          <w:rFonts w:ascii="Arial Narrow" w:eastAsia="Times New Roman" w:hAnsi="Arial Narrow"/>
          <w:szCs w:val="24"/>
          <w:lang w:val="en-US" w:bidi="en-US"/>
        </w:rPr>
      </w:pPr>
    </w:p>
    <w:p w:rsidR="000F4D0B" w:rsidRPr="000F4D0B" w:rsidRDefault="000F4D0B" w:rsidP="000F4D0B">
      <w:pPr>
        <w:spacing w:after="0" w:line="240" w:lineRule="auto"/>
        <w:ind w:left="426" w:hanging="426"/>
        <w:jc w:val="center"/>
        <w:rPr>
          <w:rFonts w:ascii="Arial Narrow" w:eastAsia="Times New Roman" w:hAnsi="Arial Narrow"/>
          <w:b/>
          <w:szCs w:val="24"/>
          <w:lang w:val="en-US" w:bidi="en-US"/>
        </w:rPr>
      </w:pPr>
      <w:r w:rsidRPr="009E73C0">
        <w:rPr>
          <w:rFonts w:ascii="Arial Narrow" w:hAnsi="Arial Narrow" w:cs="Arial"/>
          <w:b/>
          <w:i/>
          <w:sz w:val="24"/>
          <w:szCs w:val="24"/>
          <w:u w:val="single"/>
        </w:rPr>
        <w:t>Конкурс</w:t>
      </w:r>
      <w:r w:rsidRPr="000F4D0B">
        <w:rPr>
          <w:rFonts w:ascii="Arial Narrow" w:hAnsi="Arial Narrow" w:cs="Arial"/>
          <w:b/>
          <w:i/>
          <w:sz w:val="24"/>
          <w:szCs w:val="24"/>
          <w:u w:val="single"/>
          <w:lang w:val="en-US"/>
        </w:rPr>
        <w:t xml:space="preserve"> </w:t>
      </w:r>
      <w:r w:rsidRPr="009E73C0">
        <w:rPr>
          <w:rFonts w:ascii="Arial Narrow" w:hAnsi="Arial Narrow" w:cs="Arial"/>
          <w:b/>
          <w:i/>
          <w:sz w:val="24"/>
          <w:szCs w:val="24"/>
          <w:u w:val="single"/>
        </w:rPr>
        <w:t>пар</w:t>
      </w:r>
      <w:r w:rsidRPr="000F4D0B">
        <w:rPr>
          <w:rFonts w:ascii="Arial Narrow" w:hAnsi="Arial Narrow" w:cs="Arial"/>
          <w:b/>
          <w:i/>
          <w:sz w:val="24"/>
          <w:szCs w:val="24"/>
          <w:u w:val="single"/>
          <w:lang w:val="en-US"/>
        </w:rPr>
        <w:t xml:space="preserve"> / </w:t>
      </w:r>
      <w:r w:rsidRPr="009E73C0">
        <w:rPr>
          <w:rFonts w:ascii="Arial Narrow" w:hAnsi="Arial Narrow" w:cs="Arial"/>
          <w:b/>
          <w:i/>
          <w:sz w:val="24"/>
          <w:szCs w:val="24"/>
          <w:u w:val="single"/>
          <w:lang w:val="en-US"/>
        </w:rPr>
        <w:t>couple</w:t>
      </w:r>
      <w:r w:rsidRPr="000F4D0B">
        <w:rPr>
          <w:rFonts w:ascii="Arial Narrow" w:hAnsi="Arial Narrow" w:cs="Arial"/>
          <w:b/>
          <w:i/>
          <w:sz w:val="24"/>
          <w:szCs w:val="24"/>
          <w:u w:val="single"/>
          <w:lang w:val="en-US"/>
        </w:rPr>
        <w:t xml:space="preserve"> </w:t>
      </w:r>
      <w:r w:rsidRPr="009E73C0">
        <w:rPr>
          <w:rFonts w:ascii="Arial Narrow" w:hAnsi="Arial Narrow" w:cs="Arial"/>
          <w:b/>
          <w:i/>
          <w:sz w:val="24"/>
          <w:szCs w:val="24"/>
          <w:u w:val="single"/>
          <w:lang w:val="en-US"/>
        </w:rPr>
        <w:t>competition</w:t>
      </w:r>
    </w:p>
    <w:p w:rsidR="000F4D0B" w:rsidRPr="000F4D0B" w:rsidRDefault="000F4D0B" w:rsidP="000F4D0B">
      <w:pPr>
        <w:spacing w:after="0" w:line="240" w:lineRule="auto"/>
        <w:ind w:left="426" w:hanging="426"/>
        <w:rPr>
          <w:rFonts w:ascii="Arial Narrow" w:eastAsia="Times New Roman" w:hAnsi="Arial Narrow"/>
          <w:b/>
          <w:sz w:val="16"/>
          <w:szCs w:val="24"/>
          <w:lang w:val="en-US" w:bidi="en-US"/>
        </w:rPr>
      </w:pPr>
    </w:p>
    <w:p w:rsidR="000F4D0B" w:rsidRPr="00827B2C" w:rsidRDefault="000F4D0B" w:rsidP="00827B2C">
      <w:pPr>
        <w:numPr>
          <w:ilvl w:val="0"/>
          <w:numId w:val="2"/>
        </w:numPr>
        <w:spacing w:after="0" w:line="240" w:lineRule="auto"/>
        <w:rPr>
          <w:rFonts w:ascii="Arial Narrow" w:eastAsia="Times New Roman" w:hAnsi="Arial Narrow"/>
          <w:b/>
          <w:szCs w:val="24"/>
          <w:lang w:bidi="en-US"/>
        </w:rPr>
      </w:pPr>
      <w:r w:rsidRPr="00544284">
        <w:rPr>
          <w:rFonts w:ascii="Arial Narrow" w:eastAsia="Times New Roman" w:hAnsi="Arial Narrow"/>
          <w:b/>
          <w:szCs w:val="24"/>
          <w:lang w:bidi="en-US"/>
        </w:rPr>
        <w:t xml:space="preserve">АМОН АПОЛЛОН ПАЛАДИЙ ОРЛАН &amp; АСТРЕЯ АФРОДИТА ПЛАТИНА ФАВОРИТКА, </w:t>
      </w:r>
      <w:r w:rsidRPr="00544284">
        <w:rPr>
          <w:rFonts w:ascii="Arial Narrow" w:eastAsia="Times New Roman" w:hAnsi="Arial Narrow"/>
          <w:szCs w:val="24"/>
          <w:lang w:bidi="en-US"/>
        </w:rPr>
        <w:t>вл. Орлова А., Екатеринбург</w:t>
      </w:r>
    </w:p>
    <w:p w:rsidR="00827B2C" w:rsidRDefault="00827B2C" w:rsidP="00827B2C">
      <w:pPr>
        <w:spacing w:after="0" w:line="240" w:lineRule="auto"/>
        <w:rPr>
          <w:rFonts w:ascii="Arial Narrow" w:eastAsia="Times New Roman" w:hAnsi="Arial Narrow"/>
          <w:b/>
          <w:szCs w:val="24"/>
          <w:lang w:bidi="en-US"/>
        </w:rPr>
      </w:pPr>
      <w:r>
        <w:rPr>
          <w:rFonts w:ascii="Arial Narrow" w:eastAsia="Times New Roman" w:hAnsi="Arial Narrow"/>
          <w:b/>
          <w:szCs w:val="24"/>
          <w:lang w:val="en-US" w:bidi="en-US"/>
        </w:rPr>
        <w:t>III</w:t>
      </w:r>
      <w:r>
        <w:rPr>
          <w:rFonts w:ascii="Arial Narrow" w:eastAsia="Times New Roman" w:hAnsi="Arial Narrow"/>
          <w:b/>
          <w:szCs w:val="24"/>
          <w:lang w:bidi="en-US"/>
        </w:rPr>
        <w:t xml:space="preserve"> МЕСТО</w:t>
      </w:r>
    </w:p>
    <w:p w:rsidR="00827B2C" w:rsidRPr="00827B2C" w:rsidRDefault="00827B2C" w:rsidP="00827B2C">
      <w:pPr>
        <w:spacing w:after="0" w:line="240" w:lineRule="auto"/>
        <w:rPr>
          <w:rFonts w:ascii="Arial Narrow" w:eastAsia="Times New Roman" w:hAnsi="Arial Narrow"/>
          <w:b/>
          <w:szCs w:val="24"/>
          <w:lang w:bidi="en-US"/>
        </w:rPr>
      </w:pPr>
    </w:p>
    <w:p w:rsidR="000F4D0B" w:rsidRDefault="000F4D0B" w:rsidP="00827B2C">
      <w:pPr>
        <w:numPr>
          <w:ilvl w:val="0"/>
          <w:numId w:val="2"/>
        </w:numPr>
        <w:spacing w:after="0" w:line="240" w:lineRule="auto"/>
        <w:rPr>
          <w:rFonts w:ascii="Arial Narrow" w:eastAsia="Times New Roman" w:hAnsi="Arial Narrow"/>
          <w:szCs w:val="24"/>
          <w:lang w:bidi="en-US"/>
        </w:rPr>
      </w:pPr>
      <w:r>
        <w:rPr>
          <w:rFonts w:ascii="Arial Narrow" w:eastAsia="Times New Roman" w:hAnsi="Arial Narrow"/>
          <w:b/>
          <w:szCs w:val="24"/>
          <w:lang w:bidi="en-US"/>
        </w:rPr>
        <w:t xml:space="preserve">ЗЕМЛЯ ОЗЕР БРУТ </w:t>
      </w:r>
      <w:r w:rsidRPr="009E73C0">
        <w:rPr>
          <w:rFonts w:ascii="Arial Narrow" w:eastAsia="Times New Roman" w:hAnsi="Arial Narrow"/>
          <w:b/>
          <w:szCs w:val="24"/>
          <w:lang w:bidi="en-US"/>
        </w:rPr>
        <w:t xml:space="preserve">&amp; </w:t>
      </w:r>
      <w:r w:rsidRPr="008A1314">
        <w:rPr>
          <w:rFonts w:ascii="Arial Narrow" w:eastAsia="Times New Roman" w:hAnsi="Arial Narrow"/>
          <w:b/>
          <w:szCs w:val="24"/>
          <w:lang w:bidi="en-US"/>
        </w:rPr>
        <w:t>ЗЕМЛЯ</w:t>
      </w:r>
      <w:r w:rsidRPr="009E73C0">
        <w:rPr>
          <w:rFonts w:ascii="Arial Narrow" w:eastAsia="Times New Roman" w:hAnsi="Arial Narrow"/>
          <w:b/>
          <w:szCs w:val="24"/>
          <w:lang w:bidi="en-US"/>
        </w:rPr>
        <w:t xml:space="preserve"> </w:t>
      </w:r>
      <w:r w:rsidRPr="008A1314">
        <w:rPr>
          <w:rFonts w:ascii="Arial Narrow" w:eastAsia="Times New Roman" w:hAnsi="Arial Narrow"/>
          <w:b/>
          <w:szCs w:val="24"/>
          <w:lang w:bidi="en-US"/>
        </w:rPr>
        <w:t>ОЗЕР</w:t>
      </w:r>
      <w:r w:rsidRPr="009E73C0">
        <w:rPr>
          <w:rFonts w:ascii="Arial Narrow" w:eastAsia="Times New Roman" w:hAnsi="Arial Narrow"/>
          <w:b/>
          <w:szCs w:val="24"/>
          <w:lang w:bidi="en-US"/>
        </w:rPr>
        <w:t xml:space="preserve"> </w:t>
      </w:r>
      <w:r w:rsidRPr="008A1314">
        <w:rPr>
          <w:rFonts w:ascii="Arial Narrow" w:eastAsia="Times New Roman" w:hAnsi="Arial Narrow"/>
          <w:b/>
          <w:szCs w:val="24"/>
          <w:lang w:bidi="en-US"/>
        </w:rPr>
        <w:t>АЛЬФА</w:t>
      </w:r>
      <w:r>
        <w:rPr>
          <w:rFonts w:ascii="Arial Narrow" w:eastAsia="Times New Roman" w:hAnsi="Arial Narrow"/>
          <w:b/>
          <w:szCs w:val="24"/>
          <w:lang w:bidi="en-US"/>
        </w:rPr>
        <w:t>,</w:t>
      </w:r>
      <w:r w:rsidRPr="009E73C0">
        <w:rPr>
          <w:rFonts w:ascii="Arial Narrow" w:eastAsia="Times New Roman" w:hAnsi="Arial Narrow"/>
          <w:b/>
          <w:szCs w:val="24"/>
          <w:lang w:bidi="en-US"/>
        </w:rPr>
        <w:t xml:space="preserve"> </w:t>
      </w:r>
      <w:r w:rsidRPr="0070420D">
        <w:rPr>
          <w:rFonts w:ascii="Arial Narrow" w:eastAsia="Times New Roman" w:hAnsi="Arial Narrow"/>
          <w:szCs w:val="24"/>
          <w:lang w:bidi="en-US"/>
        </w:rPr>
        <w:t>вл</w:t>
      </w:r>
      <w:r w:rsidRPr="009E73C0">
        <w:rPr>
          <w:rFonts w:ascii="Arial Narrow" w:eastAsia="Times New Roman" w:hAnsi="Arial Narrow"/>
          <w:szCs w:val="24"/>
          <w:lang w:bidi="en-US"/>
        </w:rPr>
        <w:t xml:space="preserve">. </w:t>
      </w:r>
      <w:proofErr w:type="spellStart"/>
      <w:r w:rsidRPr="0070420D">
        <w:rPr>
          <w:rFonts w:ascii="Arial Narrow" w:eastAsia="Times New Roman" w:hAnsi="Arial Narrow"/>
          <w:szCs w:val="24"/>
          <w:lang w:bidi="en-US"/>
        </w:rPr>
        <w:t>Клунная</w:t>
      </w:r>
      <w:proofErr w:type="spellEnd"/>
      <w:r w:rsidRPr="009E73C0">
        <w:rPr>
          <w:rFonts w:ascii="Arial Narrow" w:eastAsia="Times New Roman" w:hAnsi="Arial Narrow"/>
          <w:szCs w:val="24"/>
          <w:lang w:bidi="en-US"/>
        </w:rPr>
        <w:t xml:space="preserve"> </w:t>
      </w:r>
      <w:r w:rsidRPr="0070420D">
        <w:rPr>
          <w:rFonts w:ascii="Arial Narrow" w:eastAsia="Times New Roman" w:hAnsi="Arial Narrow"/>
          <w:szCs w:val="24"/>
          <w:lang w:bidi="en-US"/>
        </w:rPr>
        <w:t>А</w:t>
      </w:r>
      <w:r w:rsidRPr="009E73C0">
        <w:rPr>
          <w:rFonts w:ascii="Arial Narrow" w:eastAsia="Times New Roman" w:hAnsi="Arial Narrow"/>
          <w:szCs w:val="24"/>
          <w:lang w:bidi="en-US"/>
        </w:rPr>
        <w:t>.</w:t>
      </w:r>
      <w:r w:rsidRPr="0070420D">
        <w:rPr>
          <w:rFonts w:ascii="Arial Narrow" w:eastAsia="Times New Roman" w:hAnsi="Arial Narrow"/>
          <w:szCs w:val="24"/>
          <w:lang w:bidi="en-US"/>
        </w:rPr>
        <w:t>В</w:t>
      </w:r>
      <w:r w:rsidRPr="009E73C0">
        <w:rPr>
          <w:rFonts w:ascii="Arial Narrow" w:eastAsia="Times New Roman" w:hAnsi="Arial Narrow"/>
          <w:szCs w:val="24"/>
          <w:lang w:bidi="en-US"/>
        </w:rPr>
        <w:t xml:space="preserve">., </w:t>
      </w:r>
      <w:r w:rsidRPr="0070420D">
        <w:rPr>
          <w:rFonts w:ascii="Arial Narrow" w:eastAsia="Times New Roman" w:hAnsi="Arial Narrow"/>
          <w:szCs w:val="24"/>
          <w:lang w:bidi="en-US"/>
        </w:rPr>
        <w:t>Петрозаводск</w:t>
      </w:r>
    </w:p>
    <w:p w:rsidR="00827B2C" w:rsidRDefault="00827B2C" w:rsidP="00827B2C">
      <w:pPr>
        <w:spacing w:after="0" w:line="240" w:lineRule="auto"/>
        <w:ind w:left="426" w:hanging="426"/>
        <w:rPr>
          <w:rFonts w:ascii="Arial Narrow" w:eastAsia="Times New Roman" w:hAnsi="Arial Narrow"/>
          <w:b/>
          <w:szCs w:val="24"/>
          <w:lang w:bidi="en-US"/>
        </w:rPr>
      </w:pPr>
      <w:r>
        <w:rPr>
          <w:rFonts w:ascii="Arial Narrow" w:eastAsia="Times New Roman" w:hAnsi="Arial Narrow"/>
          <w:b/>
          <w:szCs w:val="24"/>
          <w:lang w:val="en-US" w:bidi="en-US"/>
        </w:rPr>
        <w:t>II</w:t>
      </w:r>
      <w:r>
        <w:rPr>
          <w:rFonts w:ascii="Arial Narrow" w:eastAsia="Times New Roman" w:hAnsi="Arial Narrow"/>
          <w:b/>
          <w:szCs w:val="24"/>
          <w:lang w:bidi="en-US"/>
        </w:rPr>
        <w:t xml:space="preserve"> МЕСТО</w:t>
      </w:r>
    </w:p>
    <w:p w:rsidR="00827B2C" w:rsidRDefault="00827B2C" w:rsidP="00827B2C">
      <w:pPr>
        <w:spacing w:after="0" w:line="240" w:lineRule="auto"/>
        <w:ind w:left="426" w:hanging="426"/>
        <w:rPr>
          <w:rFonts w:ascii="Arial Narrow" w:eastAsia="Times New Roman" w:hAnsi="Arial Narrow"/>
          <w:szCs w:val="24"/>
          <w:lang w:bidi="en-US"/>
        </w:rPr>
      </w:pPr>
    </w:p>
    <w:p w:rsidR="000F4D0B" w:rsidRPr="00827B2C" w:rsidRDefault="000F4D0B" w:rsidP="00827B2C">
      <w:pPr>
        <w:numPr>
          <w:ilvl w:val="0"/>
          <w:numId w:val="2"/>
        </w:numPr>
        <w:spacing w:after="0" w:line="240" w:lineRule="auto"/>
        <w:rPr>
          <w:rFonts w:ascii="Arial Narrow" w:eastAsia="Times New Roman" w:hAnsi="Arial Narrow"/>
          <w:b/>
          <w:szCs w:val="24"/>
          <w:lang w:bidi="en-US"/>
        </w:rPr>
      </w:pPr>
      <w:r w:rsidRPr="00945EB0">
        <w:rPr>
          <w:rFonts w:ascii="Arial Narrow" w:eastAsia="Times New Roman" w:hAnsi="Arial Narrow"/>
          <w:b/>
          <w:szCs w:val="24"/>
          <w:lang w:bidi="en-US"/>
        </w:rPr>
        <w:t xml:space="preserve">СИМУСИ МАГИЧЕСКИЙ ШАРМ &amp; SIMUSI GORDAYA KOROLEVA, </w:t>
      </w:r>
      <w:r w:rsidRPr="00945EB0">
        <w:rPr>
          <w:rFonts w:ascii="Arial Narrow" w:eastAsia="Times New Roman" w:hAnsi="Arial Narrow"/>
          <w:szCs w:val="24"/>
          <w:lang w:bidi="en-US"/>
        </w:rPr>
        <w:t>вл.</w:t>
      </w:r>
      <w:r w:rsidRPr="00945EB0">
        <w:rPr>
          <w:rFonts w:ascii="Arial Narrow" w:eastAsia="Times New Roman" w:hAnsi="Arial Narrow"/>
          <w:b/>
          <w:szCs w:val="24"/>
          <w:lang w:bidi="en-US"/>
        </w:rPr>
        <w:t xml:space="preserve"> </w:t>
      </w:r>
      <w:r w:rsidRPr="00945EB0">
        <w:rPr>
          <w:rFonts w:ascii="Arial Narrow" w:eastAsia="Times New Roman" w:hAnsi="Arial Narrow"/>
          <w:szCs w:val="24"/>
          <w:lang w:bidi="en-US"/>
        </w:rPr>
        <w:t>Прокофьева А., СПб</w:t>
      </w:r>
    </w:p>
    <w:p w:rsidR="00827B2C" w:rsidRPr="00945EB0" w:rsidRDefault="00827B2C" w:rsidP="00827B2C">
      <w:pPr>
        <w:spacing w:after="0" w:line="240" w:lineRule="auto"/>
        <w:rPr>
          <w:rFonts w:ascii="Arial Narrow" w:eastAsia="Times New Roman" w:hAnsi="Arial Narrow"/>
          <w:b/>
          <w:szCs w:val="24"/>
          <w:lang w:bidi="en-US"/>
        </w:rPr>
      </w:pPr>
      <w:r>
        <w:rPr>
          <w:rFonts w:ascii="Arial Narrow" w:eastAsia="Times New Roman" w:hAnsi="Arial Narrow"/>
          <w:b/>
          <w:szCs w:val="24"/>
          <w:lang w:bidi="en-US"/>
        </w:rPr>
        <w:t>ЛУЧШАЯ ПАРА ВЫСТАВКИ</w:t>
      </w:r>
    </w:p>
    <w:p w:rsidR="000F4D0B" w:rsidRDefault="000F4D0B" w:rsidP="000F4D0B">
      <w:pPr>
        <w:spacing w:after="0" w:line="240" w:lineRule="auto"/>
        <w:ind w:left="426" w:hanging="426"/>
        <w:rPr>
          <w:rFonts w:ascii="Arial Narrow" w:eastAsia="Times New Roman" w:hAnsi="Arial Narrow"/>
          <w:b/>
          <w:szCs w:val="24"/>
          <w:lang w:bidi="en-US"/>
        </w:rPr>
      </w:pPr>
    </w:p>
    <w:p w:rsidR="000F4D0B" w:rsidRPr="009E73C0" w:rsidRDefault="000F4D0B" w:rsidP="000F4D0B">
      <w:pPr>
        <w:spacing w:after="0" w:line="240" w:lineRule="auto"/>
        <w:ind w:left="426" w:hanging="426"/>
        <w:rPr>
          <w:rFonts w:ascii="Arial Narrow" w:eastAsia="Times New Roman" w:hAnsi="Arial Narrow"/>
          <w:b/>
          <w:szCs w:val="24"/>
          <w:lang w:bidi="en-US"/>
        </w:rPr>
      </w:pPr>
    </w:p>
    <w:p w:rsidR="000F4D0B" w:rsidRDefault="000F4D0B" w:rsidP="000F4D0B">
      <w:pPr>
        <w:spacing w:after="0" w:line="240" w:lineRule="auto"/>
        <w:ind w:left="426" w:hanging="426"/>
        <w:jc w:val="center"/>
        <w:rPr>
          <w:rFonts w:ascii="Arial Narrow" w:hAnsi="Arial Narrow" w:cs="Arial"/>
          <w:b/>
          <w:i/>
          <w:sz w:val="24"/>
          <w:szCs w:val="24"/>
          <w:u w:val="single"/>
        </w:rPr>
      </w:pPr>
      <w:r w:rsidRPr="00945EB0">
        <w:rPr>
          <w:rFonts w:ascii="Arial Narrow" w:hAnsi="Arial Narrow" w:cs="Arial"/>
          <w:b/>
          <w:i/>
          <w:sz w:val="24"/>
          <w:szCs w:val="24"/>
          <w:u w:val="single"/>
        </w:rPr>
        <w:t xml:space="preserve">Конкурс питомников / </w:t>
      </w:r>
      <w:proofErr w:type="spellStart"/>
      <w:r w:rsidRPr="00945EB0">
        <w:rPr>
          <w:rFonts w:ascii="Arial Narrow" w:hAnsi="Arial Narrow" w:cs="Arial"/>
          <w:b/>
          <w:i/>
          <w:sz w:val="24"/>
          <w:szCs w:val="24"/>
          <w:u w:val="single"/>
        </w:rPr>
        <w:t>kennel</w:t>
      </w:r>
      <w:proofErr w:type="spellEnd"/>
      <w:r w:rsidRPr="00945EB0">
        <w:rPr>
          <w:rFonts w:ascii="Arial Narrow" w:hAnsi="Arial Narrow" w:cs="Arial"/>
          <w:b/>
          <w:i/>
          <w:sz w:val="24"/>
          <w:szCs w:val="24"/>
          <w:u w:val="single"/>
        </w:rPr>
        <w:t xml:space="preserve"> </w:t>
      </w:r>
      <w:proofErr w:type="spellStart"/>
      <w:r w:rsidRPr="00945EB0">
        <w:rPr>
          <w:rFonts w:ascii="Arial Narrow" w:hAnsi="Arial Narrow" w:cs="Arial"/>
          <w:b/>
          <w:i/>
          <w:sz w:val="24"/>
          <w:szCs w:val="24"/>
          <w:u w:val="single"/>
        </w:rPr>
        <w:t>competition</w:t>
      </w:r>
      <w:proofErr w:type="spellEnd"/>
    </w:p>
    <w:p w:rsidR="000F4D0B" w:rsidRPr="001B0B58" w:rsidRDefault="000F4D0B" w:rsidP="000F4D0B">
      <w:pPr>
        <w:spacing w:after="0" w:line="240" w:lineRule="auto"/>
        <w:ind w:left="426" w:hanging="426"/>
        <w:rPr>
          <w:rFonts w:ascii="Arial Narrow" w:hAnsi="Arial Narrow" w:cs="Arial"/>
          <w:b/>
          <w:i/>
          <w:sz w:val="16"/>
          <w:szCs w:val="24"/>
          <w:u w:val="single"/>
        </w:rPr>
      </w:pPr>
    </w:p>
    <w:p w:rsidR="000F4D0B" w:rsidRDefault="000F4D0B" w:rsidP="000F4D0B">
      <w:pPr>
        <w:spacing w:after="0" w:line="240" w:lineRule="auto"/>
        <w:ind w:left="426"/>
        <w:rPr>
          <w:rFonts w:ascii="Arial Narrow" w:eastAsia="Times New Roman" w:hAnsi="Arial Narrow"/>
          <w:szCs w:val="24"/>
          <w:lang w:bidi="en-US"/>
        </w:rPr>
      </w:pPr>
      <w:r w:rsidRPr="00945EB0">
        <w:rPr>
          <w:rFonts w:ascii="Arial Narrow" w:eastAsia="Times New Roman" w:hAnsi="Arial Narrow"/>
          <w:b/>
          <w:szCs w:val="24"/>
          <w:lang w:bidi="en-US"/>
        </w:rPr>
        <w:t xml:space="preserve">«СИМУСИ», </w:t>
      </w:r>
      <w:r w:rsidRPr="00945EB0">
        <w:rPr>
          <w:rFonts w:ascii="Arial Narrow" w:eastAsia="Times New Roman" w:hAnsi="Arial Narrow"/>
          <w:szCs w:val="24"/>
          <w:lang w:bidi="en-US"/>
        </w:rPr>
        <w:t>вл.</w:t>
      </w:r>
      <w:r w:rsidRPr="00945EB0">
        <w:rPr>
          <w:rFonts w:ascii="Arial Narrow" w:eastAsia="Times New Roman" w:hAnsi="Arial Narrow"/>
          <w:b/>
          <w:szCs w:val="24"/>
          <w:lang w:bidi="en-US"/>
        </w:rPr>
        <w:t xml:space="preserve"> </w:t>
      </w:r>
      <w:r w:rsidRPr="00945EB0">
        <w:rPr>
          <w:rFonts w:ascii="Arial Narrow" w:eastAsia="Times New Roman" w:hAnsi="Arial Narrow"/>
          <w:szCs w:val="24"/>
          <w:lang w:bidi="en-US"/>
        </w:rPr>
        <w:t>Прокофьева А., СПб</w:t>
      </w:r>
    </w:p>
    <w:p w:rsidR="00827B2C" w:rsidRPr="00945EB0" w:rsidRDefault="00827B2C" w:rsidP="00827B2C">
      <w:pPr>
        <w:spacing w:after="0" w:line="240" w:lineRule="auto"/>
        <w:ind w:left="426" w:hanging="426"/>
        <w:rPr>
          <w:rFonts w:ascii="Arial Narrow" w:eastAsia="Times New Roman" w:hAnsi="Arial Narrow"/>
          <w:b/>
          <w:szCs w:val="24"/>
          <w:lang w:bidi="en-US"/>
        </w:rPr>
      </w:pPr>
      <w:r>
        <w:rPr>
          <w:rFonts w:ascii="Arial Narrow" w:eastAsia="Times New Roman" w:hAnsi="Arial Narrow"/>
          <w:b/>
          <w:szCs w:val="24"/>
          <w:lang w:bidi="en-US"/>
        </w:rPr>
        <w:t>ЛУЧШИЙ ПИТОМНИК ВЫСТАВКИ</w:t>
      </w:r>
    </w:p>
    <w:sectPr w:rsidR="00827B2C" w:rsidRPr="00945EB0" w:rsidSect="00440FB8">
      <w:pgSz w:w="11906" w:h="16838"/>
      <w:pgMar w:top="426" w:right="424" w:bottom="568"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EFC" w:rsidRDefault="00D53EFC" w:rsidP="00793D15">
      <w:pPr>
        <w:spacing w:after="0" w:line="240" w:lineRule="auto"/>
      </w:pPr>
      <w:r>
        <w:separator/>
      </w:r>
    </w:p>
  </w:endnote>
  <w:endnote w:type="continuationSeparator" w:id="0">
    <w:p w:rsidR="00D53EFC" w:rsidRDefault="00D53EFC" w:rsidP="00793D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BatangChe">
    <w:altName w:val="Malgun Gothic Semilight"/>
    <w:charset w:val="81"/>
    <w:family w:val="modern"/>
    <w:pitch w:val="fixed"/>
    <w:sig w:usb0="00000000" w:usb1="69D77CFB" w:usb2="00000030" w:usb3="00000000" w:csb0="0008009F" w:csb1="00000000"/>
  </w:font>
  <w:font w:name="Segoe Print">
    <w:altName w:val="Times New Roman"/>
    <w:charset w:val="CC"/>
    <w:family w:val="auto"/>
    <w:pitch w:val="variable"/>
    <w:sig w:usb0="00000001"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EFC" w:rsidRPr="00793D15" w:rsidRDefault="00D53EFC">
    <w:pPr>
      <w:pStyle w:val="aa"/>
      <w:jc w:val="center"/>
      <w:rPr>
        <w:rFonts w:ascii="Arial Narrow" w:hAnsi="Arial Narrow"/>
        <w:sz w:val="16"/>
      </w:rPr>
    </w:pPr>
    <w:r w:rsidRPr="00793D15">
      <w:rPr>
        <w:rFonts w:ascii="Arial Narrow" w:hAnsi="Arial Narrow"/>
        <w:sz w:val="16"/>
      </w:rPr>
      <w:fldChar w:fldCharType="begin"/>
    </w:r>
    <w:r w:rsidRPr="00793D15">
      <w:rPr>
        <w:rFonts w:ascii="Arial Narrow" w:hAnsi="Arial Narrow"/>
        <w:sz w:val="16"/>
      </w:rPr>
      <w:instrText>PAGE   \* MERGEFORMAT</w:instrText>
    </w:r>
    <w:r w:rsidRPr="00793D15">
      <w:rPr>
        <w:rFonts w:ascii="Arial Narrow" w:hAnsi="Arial Narrow"/>
        <w:sz w:val="16"/>
      </w:rPr>
      <w:fldChar w:fldCharType="separate"/>
    </w:r>
    <w:r w:rsidR="00B6095A" w:rsidRPr="00B6095A">
      <w:rPr>
        <w:rFonts w:ascii="Arial Narrow" w:hAnsi="Arial Narrow"/>
        <w:noProof/>
        <w:sz w:val="16"/>
        <w:lang w:val="ru-RU"/>
      </w:rPr>
      <w:t>3</w:t>
    </w:r>
    <w:r w:rsidRPr="00793D15">
      <w:rPr>
        <w:rFonts w:ascii="Arial Narrow" w:hAnsi="Arial Narrow"/>
        <w:sz w:val="16"/>
      </w:rPr>
      <w:fldChar w:fldCharType="end"/>
    </w:r>
  </w:p>
  <w:p w:rsidR="00D53EFC" w:rsidRDefault="00D53EF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EFC" w:rsidRPr="00793D15" w:rsidRDefault="00D53EFC" w:rsidP="00D53EFC">
    <w:pPr>
      <w:pStyle w:val="aa"/>
      <w:jc w:val="center"/>
      <w:rPr>
        <w:rFonts w:ascii="Arial Narrow" w:hAnsi="Arial Narrow"/>
        <w:b/>
        <w:sz w:val="18"/>
      </w:rPr>
    </w:pPr>
    <w:r w:rsidRPr="00793D15">
      <w:rPr>
        <w:rFonts w:ascii="Arial Narrow" w:hAnsi="Arial Narrow"/>
        <w:b/>
        <w:sz w:val="18"/>
      </w:rPr>
      <w:fldChar w:fldCharType="begin"/>
    </w:r>
    <w:r w:rsidRPr="00793D15">
      <w:rPr>
        <w:rFonts w:ascii="Arial Narrow" w:hAnsi="Arial Narrow"/>
        <w:b/>
        <w:sz w:val="18"/>
      </w:rPr>
      <w:instrText xml:space="preserve"> PAGE   \* MERGEFORMAT </w:instrText>
    </w:r>
    <w:r w:rsidRPr="00793D15">
      <w:rPr>
        <w:rFonts w:ascii="Arial Narrow" w:hAnsi="Arial Narrow"/>
        <w:b/>
        <w:sz w:val="18"/>
      </w:rPr>
      <w:fldChar w:fldCharType="separate"/>
    </w:r>
    <w:r w:rsidR="00FD633F">
      <w:rPr>
        <w:rFonts w:ascii="Arial Narrow" w:hAnsi="Arial Narrow"/>
        <w:b/>
        <w:noProof/>
        <w:sz w:val="18"/>
      </w:rPr>
      <w:t>7</w:t>
    </w:r>
    <w:r w:rsidRPr="00793D15">
      <w:rPr>
        <w:rFonts w:ascii="Arial Narrow" w:hAnsi="Arial Narrow"/>
        <w:b/>
        <w:noProof/>
        <w:sz w:val="18"/>
      </w:rPr>
      <w:fldChar w:fldCharType="end"/>
    </w:r>
  </w:p>
  <w:p w:rsidR="00D53EFC" w:rsidRDefault="00D53EFC">
    <w:pPr>
      <w:pStyle w:val="a8"/>
      <w:spacing w:line="14" w:lineRule="auto"/>
      <w:ind w:left="0" w:firstLine="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EFC" w:rsidRDefault="00D53EFC" w:rsidP="00793D15">
      <w:pPr>
        <w:spacing w:after="0" w:line="240" w:lineRule="auto"/>
      </w:pPr>
      <w:r>
        <w:separator/>
      </w:r>
    </w:p>
  </w:footnote>
  <w:footnote w:type="continuationSeparator" w:id="0">
    <w:p w:rsidR="00D53EFC" w:rsidRDefault="00D53EFC" w:rsidP="00793D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53BBF"/>
    <w:multiLevelType w:val="hybridMultilevel"/>
    <w:tmpl w:val="C3867448"/>
    <w:lvl w:ilvl="0" w:tplc="8048C4E0">
      <w:start w:val="1"/>
      <w:numFmt w:val="decimal"/>
      <w:lvlText w:val="%1."/>
      <w:lvlJc w:val="left"/>
      <w:pPr>
        <w:ind w:left="1146" w:hanging="360"/>
      </w:pPr>
      <w:rPr>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65EA0DB3"/>
    <w:multiLevelType w:val="hybridMultilevel"/>
    <w:tmpl w:val="C842362A"/>
    <w:lvl w:ilvl="0" w:tplc="7A2C5A0C">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11075A"/>
    <w:rsid w:val="00004474"/>
    <w:rsid w:val="0000448E"/>
    <w:rsid w:val="000058FD"/>
    <w:rsid w:val="000159FE"/>
    <w:rsid w:val="00022D03"/>
    <w:rsid w:val="00025F00"/>
    <w:rsid w:val="0002700B"/>
    <w:rsid w:val="000306BD"/>
    <w:rsid w:val="000308FF"/>
    <w:rsid w:val="000309A8"/>
    <w:rsid w:val="00032E54"/>
    <w:rsid w:val="0003360A"/>
    <w:rsid w:val="00033CA3"/>
    <w:rsid w:val="00035750"/>
    <w:rsid w:val="00035C34"/>
    <w:rsid w:val="00036561"/>
    <w:rsid w:val="00037E8A"/>
    <w:rsid w:val="00040A47"/>
    <w:rsid w:val="00043F1E"/>
    <w:rsid w:val="000457A6"/>
    <w:rsid w:val="00045EFC"/>
    <w:rsid w:val="0005485C"/>
    <w:rsid w:val="000566C9"/>
    <w:rsid w:val="00065CDF"/>
    <w:rsid w:val="00065FDF"/>
    <w:rsid w:val="00072151"/>
    <w:rsid w:val="00072D0B"/>
    <w:rsid w:val="00081B49"/>
    <w:rsid w:val="00082D9A"/>
    <w:rsid w:val="000834C1"/>
    <w:rsid w:val="00090AF2"/>
    <w:rsid w:val="000916C0"/>
    <w:rsid w:val="00091C09"/>
    <w:rsid w:val="000A0D7E"/>
    <w:rsid w:val="000A28F1"/>
    <w:rsid w:val="000A39A3"/>
    <w:rsid w:val="000A716A"/>
    <w:rsid w:val="000A7FFC"/>
    <w:rsid w:val="000B0600"/>
    <w:rsid w:val="000B7A65"/>
    <w:rsid w:val="000C6356"/>
    <w:rsid w:val="000C79DA"/>
    <w:rsid w:val="000D1D78"/>
    <w:rsid w:val="000D20A9"/>
    <w:rsid w:val="000D387A"/>
    <w:rsid w:val="000D5239"/>
    <w:rsid w:val="000E72CC"/>
    <w:rsid w:val="000F187E"/>
    <w:rsid w:val="000F1B56"/>
    <w:rsid w:val="000F27C7"/>
    <w:rsid w:val="000F30BC"/>
    <w:rsid w:val="000F34B0"/>
    <w:rsid w:val="000F4D0B"/>
    <w:rsid w:val="00101C7D"/>
    <w:rsid w:val="001029C2"/>
    <w:rsid w:val="0010403A"/>
    <w:rsid w:val="00104802"/>
    <w:rsid w:val="0011075A"/>
    <w:rsid w:val="00110793"/>
    <w:rsid w:val="00111560"/>
    <w:rsid w:val="00111CC9"/>
    <w:rsid w:val="001124BA"/>
    <w:rsid w:val="00116061"/>
    <w:rsid w:val="00116DC2"/>
    <w:rsid w:val="00122C29"/>
    <w:rsid w:val="00124DC5"/>
    <w:rsid w:val="00127D26"/>
    <w:rsid w:val="001311DF"/>
    <w:rsid w:val="001321AE"/>
    <w:rsid w:val="0013628E"/>
    <w:rsid w:val="00142897"/>
    <w:rsid w:val="001456E5"/>
    <w:rsid w:val="001507E1"/>
    <w:rsid w:val="0015272D"/>
    <w:rsid w:val="00154751"/>
    <w:rsid w:val="00156274"/>
    <w:rsid w:val="00163390"/>
    <w:rsid w:val="00164518"/>
    <w:rsid w:val="0016572D"/>
    <w:rsid w:val="00170E9E"/>
    <w:rsid w:val="0017140D"/>
    <w:rsid w:val="0017149F"/>
    <w:rsid w:val="0017282B"/>
    <w:rsid w:val="0017371E"/>
    <w:rsid w:val="00174EB7"/>
    <w:rsid w:val="00185F04"/>
    <w:rsid w:val="001876AF"/>
    <w:rsid w:val="00187DD4"/>
    <w:rsid w:val="00196844"/>
    <w:rsid w:val="001A0CDE"/>
    <w:rsid w:val="001A34CA"/>
    <w:rsid w:val="001A45F1"/>
    <w:rsid w:val="001A505F"/>
    <w:rsid w:val="001A5BE9"/>
    <w:rsid w:val="001A6E20"/>
    <w:rsid w:val="001B01D0"/>
    <w:rsid w:val="001B0B58"/>
    <w:rsid w:val="001B1CC6"/>
    <w:rsid w:val="001B226F"/>
    <w:rsid w:val="001B7C88"/>
    <w:rsid w:val="001C08F8"/>
    <w:rsid w:val="001C0D10"/>
    <w:rsid w:val="001C19C0"/>
    <w:rsid w:val="001C391D"/>
    <w:rsid w:val="001C4A85"/>
    <w:rsid w:val="001D47D3"/>
    <w:rsid w:val="001D676C"/>
    <w:rsid w:val="001D739E"/>
    <w:rsid w:val="001D784C"/>
    <w:rsid w:val="001E349F"/>
    <w:rsid w:val="001E3AC6"/>
    <w:rsid w:val="001E44FF"/>
    <w:rsid w:val="001E5775"/>
    <w:rsid w:val="001F089A"/>
    <w:rsid w:val="001F3C18"/>
    <w:rsid w:val="001F6141"/>
    <w:rsid w:val="001F6623"/>
    <w:rsid w:val="001F69D0"/>
    <w:rsid w:val="001F724B"/>
    <w:rsid w:val="00203366"/>
    <w:rsid w:val="00205CEC"/>
    <w:rsid w:val="002060E2"/>
    <w:rsid w:val="00213438"/>
    <w:rsid w:val="00214920"/>
    <w:rsid w:val="0021596E"/>
    <w:rsid w:val="00220017"/>
    <w:rsid w:val="00222D5C"/>
    <w:rsid w:val="00223DBB"/>
    <w:rsid w:val="00225256"/>
    <w:rsid w:val="0022615C"/>
    <w:rsid w:val="0022632A"/>
    <w:rsid w:val="00230D7A"/>
    <w:rsid w:val="002326ED"/>
    <w:rsid w:val="0023351C"/>
    <w:rsid w:val="00247CEB"/>
    <w:rsid w:val="002551E4"/>
    <w:rsid w:val="00255FD4"/>
    <w:rsid w:val="00260567"/>
    <w:rsid w:val="00261839"/>
    <w:rsid w:val="00262758"/>
    <w:rsid w:val="00265E15"/>
    <w:rsid w:val="0026673B"/>
    <w:rsid w:val="002703B8"/>
    <w:rsid w:val="00271B36"/>
    <w:rsid w:val="002730D9"/>
    <w:rsid w:val="00275CDE"/>
    <w:rsid w:val="00282258"/>
    <w:rsid w:val="00283CE1"/>
    <w:rsid w:val="00287C00"/>
    <w:rsid w:val="0029025E"/>
    <w:rsid w:val="00291334"/>
    <w:rsid w:val="002957A9"/>
    <w:rsid w:val="00295E5C"/>
    <w:rsid w:val="00296CA5"/>
    <w:rsid w:val="002A445E"/>
    <w:rsid w:val="002A54FB"/>
    <w:rsid w:val="002B012F"/>
    <w:rsid w:val="002B1349"/>
    <w:rsid w:val="002B24B1"/>
    <w:rsid w:val="002B2B74"/>
    <w:rsid w:val="002C2096"/>
    <w:rsid w:val="002C2468"/>
    <w:rsid w:val="002C68E9"/>
    <w:rsid w:val="002D1B73"/>
    <w:rsid w:val="002D46C7"/>
    <w:rsid w:val="002D56B8"/>
    <w:rsid w:val="002D7305"/>
    <w:rsid w:val="002D7AAB"/>
    <w:rsid w:val="002E30A2"/>
    <w:rsid w:val="002E314A"/>
    <w:rsid w:val="002F2224"/>
    <w:rsid w:val="002F3600"/>
    <w:rsid w:val="002F5765"/>
    <w:rsid w:val="00310F74"/>
    <w:rsid w:val="00312D96"/>
    <w:rsid w:val="00313208"/>
    <w:rsid w:val="0031695B"/>
    <w:rsid w:val="0031711B"/>
    <w:rsid w:val="00323033"/>
    <w:rsid w:val="0032671C"/>
    <w:rsid w:val="00326D11"/>
    <w:rsid w:val="003272DF"/>
    <w:rsid w:val="0032779B"/>
    <w:rsid w:val="00327B94"/>
    <w:rsid w:val="003336BD"/>
    <w:rsid w:val="00333876"/>
    <w:rsid w:val="003429FF"/>
    <w:rsid w:val="0034737D"/>
    <w:rsid w:val="00351C5A"/>
    <w:rsid w:val="003565CC"/>
    <w:rsid w:val="0035696A"/>
    <w:rsid w:val="00356C38"/>
    <w:rsid w:val="003645E7"/>
    <w:rsid w:val="003727CB"/>
    <w:rsid w:val="00372E4C"/>
    <w:rsid w:val="00374303"/>
    <w:rsid w:val="00374E17"/>
    <w:rsid w:val="0038147E"/>
    <w:rsid w:val="00386D6E"/>
    <w:rsid w:val="00393050"/>
    <w:rsid w:val="00394E5F"/>
    <w:rsid w:val="003A2928"/>
    <w:rsid w:val="003A2F31"/>
    <w:rsid w:val="003A3033"/>
    <w:rsid w:val="003A3C40"/>
    <w:rsid w:val="003A496D"/>
    <w:rsid w:val="003A49C5"/>
    <w:rsid w:val="003B1FB7"/>
    <w:rsid w:val="003B3112"/>
    <w:rsid w:val="003B65DE"/>
    <w:rsid w:val="003B7347"/>
    <w:rsid w:val="003C05F6"/>
    <w:rsid w:val="003C3279"/>
    <w:rsid w:val="003D16F9"/>
    <w:rsid w:val="003D559C"/>
    <w:rsid w:val="003D7970"/>
    <w:rsid w:val="003E015C"/>
    <w:rsid w:val="003E15D8"/>
    <w:rsid w:val="003E3296"/>
    <w:rsid w:val="003E4850"/>
    <w:rsid w:val="003E7DA8"/>
    <w:rsid w:val="003F0681"/>
    <w:rsid w:val="003F1588"/>
    <w:rsid w:val="003F202A"/>
    <w:rsid w:val="003F7943"/>
    <w:rsid w:val="00400E4E"/>
    <w:rsid w:val="00406892"/>
    <w:rsid w:val="00411D99"/>
    <w:rsid w:val="00412815"/>
    <w:rsid w:val="00415A58"/>
    <w:rsid w:val="00416BA4"/>
    <w:rsid w:val="0042132C"/>
    <w:rsid w:val="004215F5"/>
    <w:rsid w:val="00421AEC"/>
    <w:rsid w:val="00424ADF"/>
    <w:rsid w:val="0042584E"/>
    <w:rsid w:val="004269FF"/>
    <w:rsid w:val="00427403"/>
    <w:rsid w:val="0043156D"/>
    <w:rsid w:val="00433AE7"/>
    <w:rsid w:val="00434124"/>
    <w:rsid w:val="00440FB8"/>
    <w:rsid w:val="00445EF9"/>
    <w:rsid w:val="00446765"/>
    <w:rsid w:val="00446D3F"/>
    <w:rsid w:val="00453B9D"/>
    <w:rsid w:val="00477003"/>
    <w:rsid w:val="004806F9"/>
    <w:rsid w:val="00490293"/>
    <w:rsid w:val="00490D54"/>
    <w:rsid w:val="00491C0C"/>
    <w:rsid w:val="00493FC8"/>
    <w:rsid w:val="00494A11"/>
    <w:rsid w:val="004A6A52"/>
    <w:rsid w:val="004B0518"/>
    <w:rsid w:val="004B1F41"/>
    <w:rsid w:val="004B730B"/>
    <w:rsid w:val="004C1662"/>
    <w:rsid w:val="004C3A79"/>
    <w:rsid w:val="004C5E93"/>
    <w:rsid w:val="004C645E"/>
    <w:rsid w:val="004C6807"/>
    <w:rsid w:val="004C77C8"/>
    <w:rsid w:val="004D47F5"/>
    <w:rsid w:val="004D528C"/>
    <w:rsid w:val="004D6CD1"/>
    <w:rsid w:val="004D751A"/>
    <w:rsid w:val="004D7FA8"/>
    <w:rsid w:val="004E1D1E"/>
    <w:rsid w:val="004E5726"/>
    <w:rsid w:val="004E582B"/>
    <w:rsid w:val="004E7B86"/>
    <w:rsid w:val="004F6C2E"/>
    <w:rsid w:val="004F7A55"/>
    <w:rsid w:val="004F7C7A"/>
    <w:rsid w:val="005003CE"/>
    <w:rsid w:val="00502E6F"/>
    <w:rsid w:val="005036F1"/>
    <w:rsid w:val="0050438B"/>
    <w:rsid w:val="00505885"/>
    <w:rsid w:val="00505DFD"/>
    <w:rsid w:val="00506D6E"/>
    <w:rsid w:val="00507DD3"/>
    <w:rsid w:val="005168C3"/>
    <w:rsid w:val="00521EBA"/>
    <w:rsid w:val="0052213D"/>
    <w:rsid w:val="0052413D"/>
    <w:rsid w:val="00530F86"/>
    <w:rsid w:val="005315A6"/>
    <w:rsid w:val="0053176C"/>
    <w:rsid w:val="00534896"/>
    <w:rsid w:val="00536050"/>
    <w:rsid w:val="0054004E"/>
    <w:rsid w:val="00540C5E"/>
    <w:rsid w:val="00540DFB"/>
    <w:rsid w:val="00543882"/>
    <w:rsid w:val="00544284"/>
    <w:rsid w:val="00544E3F"/>
    <w:rsid w:val="005558A3"/>
    <w:rsid w:val="00555DD2"/>
    <w:rsid w:val="00561EB1"/>
    <w:rsid w:val="00562C0E"/>
    <w:rsid w:val="00566D10"/>
    <w:rsid w:val="00571023"/>
    <w:rsid w:val="005724A8"/>
    <w:rsid w:val="00587EC5"/>
    <w:rsid w:val="00590298"/>
    <w:rsid w:val="00591232"/>
    <w:rsid w:val="00591D61"/>
    <w:rsid w:val="00592D4D"/>
    <w:rsid w:val="00592E94"/>
    <w:rsid w:val="0059468C"/>
    <w:rsid w:val="0059606E"/>
    <w:rsid w:val="00597259"/>
    <w:rsid w:val="00597D75"/>
    <w:rsid w:val="005A7B2C"/>
    <w:rsid w:val="005B021E"/>
    <w:rsid w:val="005B11AB"/>
    <w:rsid w:val="005B143D"/>
    <w:rsid w:val="005B4EF3"/>
    <w:rsid w:val="005C0C80"/>
    <w:rsid w:val="005C4732"/>
    <w:rsid w:val="005C5256"/>
    <w:rsid w:val="005C54AE"/>
    <w:rsid w:val="005D1CAC"/>
    <w:rsid w:val="005D2CB0"/>
    <w:rsid w:val="005D5790"/>
    <w:rsid w:val="005E00E2"/>
    <w:rsid w:val="005E14FB"/>
    <w:rsid w:val="005E3497"/>
    <w:rsid w:val="005E3C4F"/>
    <w:rsid w:val="005E6A0F"/>
    <w:rsid w:val="005F0B2C"/>
    <w:rsid w:val="005F3949"/>
    <w:rsid w:val="005F3C30"/>
    <w:rsid w:val="005F7B21"/>
    <w:rsid w:val="006131BD"/>
    <w:rsid w:val="00614357"/>
    <w:rsid w:val="00615F92"/>
    <w:rsid w:val="00621BD1"/>
    <w:rsid w:val="0062358C"/>
    <w:rsid w:val="00630547"/>
    <w:rsid w:val="006337A9"/>
    <w:rsid w:val="006357FF"/>
    <w:rsid w:val="00641CD3"/>
    <w:rsid w:val="006530B6"/>
    <w:rsid w:val="0065652C"/>
    <w:rsid w:val="0065696F"/>
    <w:rsid w:val="006604FA"/>
    <w:rsid w:val="006616FF"/>
    <w:rsid w:val="00662F1D"/>
    <w:rsid w:val="006636EC"/>
    <w:rsid w:val="006641CD"/>
    <w:rsid w:val="00671E8D"/>
    <w:rsid w:val="0067330F"/>
    <w:rsid w:val="00675E95"/>
    <w:rsid w:val="00681613"/>
    <w:rsid w:val="00682372"/>
    <w:rsid w:val="00685402"/>
    <w:rsid w:val="0068682A"/>
    <w:rsid w:val="00686897"/>
    <w:rsid w:val="00693683"/>
    <w:rsid w:val="00696043"/>
    <w:rsid w:val="006A194D"/>
    <w:rsid w:val="006A1A7D"/>
    <w:rsid w:val="006A2775"/>
    <w:rsid w:val="006A4B7D"/>
    <w:rsid w:val="006A7142"/>
    <w:rsid w:val="006B04A1"/>
    <w:rsid w:val="006B5B43"/>
    <w:rsid w:val="006C05EE"/>
    <w:rsid w:val="006C705C"/>
    <w:rsid w:val="006D367B"/>
    <w:rsid w:val="006E0124"/>
    <w:rsid w:val="006E0AC2"/>
    <w:rsid w:val="006E1F51"/>
    <w:rsid w:val="006E4C7C"/>
    <w:rsid w:val="006F1D00"/>
    <w:rsid w:val="006F618E"/>
    <w:rsid w:val="006F7234"/>
    <w:rsid w:val="0070420D"/>
    <w:rsid w:val="007139AE"/>
    <w:rsid w:val="00713FF8"/>
    <w:rsid w:val="00716277"/>
    <w:rsid w:val="00723BD3"/>
    <w:rsid w:val="0072479A"/>
    <w:rsid w:val="00727912"/>
    <w:rsid w:val="0073337C"/>
    <w:rsid w:val="00742B61"/>
    <w:rsid w:val="0074380D"/>
    <w:rsid w:val="0074717F"/>
    <w:rsid w:val="00752950"/>
    <w:rsid w:val="00754283"/>
    <w:rsid w:val="00763E88"/>
    <w:rsid w:val="007653FE"/>
    <w:rsid w:val="00770810"/>
    <w:rsid w:val="00774C46"/>
    <w:rsid w:val="00775D77"/>
    <w:rsid w:val="00775E3C"/>
    <w:rsid w:val="00780B7B"/>
    <w:rsid w:val="007814AC"/>
    <w:rsid w:val="00782E72"/>
    <w:rsid w:val="007874B1"/>
    <w:rsid w:val="0079265E"/>
    <w:rsid w:val="00792B4B"/>
    <w:rsid w:val="00793D15"/>
    <w:rsid w:val="00795EAC"/>
    <w:rsid w:val="007A6FBA"/>
    <w:rsid w:val="007A7C03"/>
    <w:rsid w:val="007B2F25"/>
    <w:rsid w:val="007C17B7"/>
    <w:rsid w:val="007C413C"/>
    <w:rsid w:val="007C4970"/>
    <w:rsid w:val="007D10F6"/>
    <w:rsid w:val="007D60CA"/>
    <w:rsid w:val="007D7219"/>
    <w:rsid w:val="007E089E"/>
    <w:rsid w:val="007E2F3C"/>
    <w:rsid w:val="007E547E"/>
    <w:rsid w:val="007E799E"/>
    <w:rsid w:val="007F1333"/>
    <w:rsid w:val="007F186E"/>
    <w:rsid w:val="007F2F31"/>
    <w:rsid w:val="007F77B4"/>
    <w:rsid w:val="007F7FF9"/>
    <w:rsid w:val="00800A0E"/>
    <w:rsid w:val="00804A08"/>
    <w:rsid w:val="00805D15"/>
    <w:rsid w:val="00815553"/>
    <w:rsid w:val="00815621"/>
    <w:rsid w:val="0081617F"/>
    <w:rsid w:val="00823412"/>
    <w:rsid w:val="00827B2C"/>
    <w:rsid w:val="00834A91"/>
    <w:rsid w:val="00837A06"/>
    <w:rsid w:val="0084190B"/>
    <w:rsid w:val="00842DF4"/>
    <w:rsid w:val="008609BE"/>
    <w:rsid w:val="00863AB2"/>
    <w:rsid w:val="00864CAA"/>
    <w:rsid w:val="00871A28"/>
    <w:rsid w:val="00881172"/>
    <w:rsid w:val="00882015"/>
    <w:rsid w:val="0088394B"/>
    <w:rsid w:val="00886D70"/>
    <w:rsid w:val="008876FA"/>
    <w:rsid w:val="008930CC"/>
    <w:rsid w:val="0089332B"/>
    <w:rsid w:val="00893751"/>
    <w:rsid w:val="008951D4"/>
    <w:rsid w:val="00897102"/>
    <w:rsid w:val="00897CE6"/>
    <w:rsid w:val="008A0920"/>
    <w:rsid w:val="008A1314"/>
    <w:rsid w:val="008A2581"/>
    <w:rsid w:val="008A598C"/>
    <w:rsid w:val="008A6DA8"/>
    <w:rsid w:val="008B04A7"/>
    <w:rsid w:val="008B1577"/>
    <w:rsid w:val="008B4293"/>
    <w:rsid w:val="008B6A72"/>
    <w:rsid w:val="008C2720"/>
    <w:rsid w:val="008C2974"/>
    <w:rsid w:val="008C5AAA"/>
    <w:rsid w:val="008C7CC7"/>
    <w:rsid w:val="008D1B3A"/>
    <w:rsid w:val="008D24A0"/>
    <w:rsid w:val="008D2E88"/>
    <w:rsid w:val="008D6009"/>
    <w:rsid w:val="008E4155"/>
    <w:rsid w:val="008E4EDA"/>
    <w:rsid w:val="00901A80"/>
    <w:rsid w:val="009032B8"/>
    <w:rsid w:val="009113D7"/>
    <w:rsid w:val="00911E5A"/>
    <w:rsid w:val="009122C2"/>
    <w:rsid w:val="00914AFA"/>
    <w:rsid w:val="009152CB"/>
    <w:rsid w:val="009204A4"/>
    <w:rsid w:val="009237E1"/>
    <w:rsid w:val="009253B5"/>
    <w:rsid w:val="009302FE"/>
    <w:rsid w:val="009316A4"/>
    <w:rsid w:val="00931C62"/>
    <w:rsid w:val="00931F86"/>
    <w:rsid w:val="00932FAF"/>
    <w:rsid w:val="009357FB"/>
    <w:rsid w:val="00940B5C"/>
    <w:rsid w:val="009436AC"/>
    <w:rsid w:val="00943820"/>
    <w:rsid w:val="00944816"/>
    <w:rsid w:val="00945B8B"/>
    <w:rsid w:val="00945EB0"/>
    <w:rsid w:val="009469FA"/>
    <w:rsid w:val="00952DFF"/>
    <w:rsid w:val="009570B6"/>
    <w:rsid w:val="0095746C"/>
    <w:rsid w:val="0096213F"/>
    <w:rsid w:val="009700C5"/>
    <w:rsid w:val="0097207E"/>
    <w:rsid w:val="00980B5C"/>
    <w:rsid w:val="0098152E"/>
    <w:rsid w:val="009856A3"/>
    <w:rsid w:val="00985ACE"/>
    <w:rsid w:val="00985CC8"/>
    <w:rsid w:val="00985CD9"/>
    <w:rsid w:val="009878A7"/>
    <w:rsid w:val="00992219"/>
    <w:rsid w:val="009924C7"/>
    <w:rsid w:val="009938C9"/>
    <w:rsid w:val="0099397F"/>
    <w:rsid w:val="009942EE"/>
    <w:rsid w:val="0099499E"/>
    <w:rsid w:val="00996571"/>
    <w:rsid w:val="009A37CB"/>
    <w:rsid w:val="009A6CC9"/>
    <w:rsid w:val="009B0C89"/>
    <w:rsid w:val="009B0E92"/>
    <w:rsid w:val="009B19D5"/>
    <w:rsid w:val="009B6FA8"/>
    <w:rsid w:val="009C2DBC"/>
    <w:rsid w:val="009C4704"/>
    <w:rsid w:val="009C6715"/>
    <w:rsid w:val="009C70F9"/>
    <w:rsid w:val="009C7480"/>
    <w:rsid w:val="009D0630"/>
    <w:rsid w:val="009D0F21"/>
    <w:rsid w:val="009D2399"/>
    <w:rsid w:val="009D3B1A"/>
    <w:rsid w:val="009E02C9"/>
    <w:rsid w:val="009E383C"/>
    <w:rsid w:val="009E6E02"/>
    <w:rsid w:val="009E73C0"/>
    <w:rsid w:val="009F0F14"/>
    <w:rsid w:val="009F1ABD"/>
    <w:rsid w:val="009F327E"/>
    <w:rsid w:val="009F3728"/>
    <w:rsid w:val="009F6BC5"/>
    <w:rsid w:val="00A03C4A"/>
    <w:rsid w:val="00A046ED"/>
    <w:rsid w:val="00A056F0"/>
    <w:rsid w:val="00A06DA2"/>
    <w:rsid w:val="00A1432F"/>
    <w:rsid w:val="00A20C16"/>
    <w:rsid w:val="00A2150A"/>
    <w:rsid w:val="00A2248E"/>
    <w:rsid w:val="00A337CA"/>
    <w:rsid w:val="00A37D8B"/>
    <w:rsid w:val="00A409CA"/>
    <w:rsid w:val="00A41A55"/>
    <w:rsid w:val="00A46E7A"/>
    <w:rsid w:val="00A4781E"/>
    <w:rsid w:val="00A47B83"/>
    <w:rsid w:val="00A5001E"/>
    <w:rsid w:val="00A50CA4"/>
    <w:rsid w:val="00A50D6F"/>
    <w:rsid w:val="00A512FE"/>
    <w:rsid w:val="00A52300"/>
    <w:rsid w:val="00A53F58"/>
    <w:rsid w:val="00A540F4"/>
    <w:rsid w:val="00A603DE"/>
    <w:rsid w:val="00A65882"/>
    <w:rsid w:val="00A679F0"/>
    <w:rsid w:val="00A70315"/>
    <w:rsid w:val="00A71160"/>
    <w:rsid w:val="00A71935"/>
    <w:rsid w:val="00A7225E"/>
    <w:rsid w:val="00A74259"/>
    <w:rsid w:val="00A777EF"/>
    <w:rsid w:val="00A85F18"/>
    <w:rsid w:val="00A867F6"/>
    <w:rsid w:val="00A86801"/>
    <w:rsid w:val="00A90BD1"/>
    <w:rsid w:val="00A934F7"/>
    <w:rsid w:val="00A936E3"/>
    <w:rsid w:val="00A965E2"/>
    <w:rsid w:val="00AA70AF"/>
    <w:rsid w:val="00AB065E"/>
    <w:rsid w:val="00AB1DCC"/>
    <w:rsid w:val="00AB3804"/>
    <w:rsid w:val="00AB5D93"/>
    <w:rsid w:val="00AB6AEB"/>
    <w:rsid w:val="00AB7935"/>
    <w:rsid w:val="00AC025A"/>
    <w:rsid w:val="00AC1BE5"/>
    <w:rsid w:val="00AC4DE6"/>
    <w:rsid w:val="00AC51A5"/>
    <w:rsid w:val="00AD067A"/>
    <w:rsid w:val="00AD20A6"/>
    <w:rsid w:val="00AD42A0"/>
    <w:rsid w:val="00AD67EA"/>
    <w:rsid w:val="00AD7158"/>
    <w:rsid w:val="00AE0F11"/>
    <w:rsid w:val="00AE0F57"/>
    <w:rsid w:val="00AE184D"/>
    <w:rsid w:val="00AE46C7"/>
    <w:rsid w:val="00AE4A49"/>
    <w:rsid w:val="00AE61D4"/>
    <w:rsid w:val="00AE74D5"/>
    <w:rsid w:val="00AF517C"/>
    <w:rsid w:val="00AF665C"/>
    <w:rsid w:val="00AF7C9A"/>
    <w:rsid w:val="00B01108"/>
    <w:rsid w:val="00B0231D"/>
    <w:rsid w:val="00B12A08"/>
    <w:rsid w:val="00B13078"/>
    <w:rsid w:val="00B17005"/>
    <w:rsid w:val="00B2064E"/>
    <w:rsid w:val="00B24A95"/>
    <w:rsid w:val="00B258B4"/>
    <w:rsid w:val="00B33322"/>
    <w:rsid w:val="00B3437E"/>
    <w:rsid w:val="00B453EC"/>
    <w:rsid w:val="00B47770"/>
    <w:rsid w:val="00B47C38"/>
    <w:rsid w:val="00B54718"/>
    <w:rsid w:val="00B56488"/>
    <w:rsid w:val="00B6095A"/>
    <w:rsid w:val="00B627A5"/>
    <w:rsid w:val="00B65D36"/>
    <w:rsid w:val="00B66DAE"/>
    <w:rsid w:val="00B72E0A"/>
    <w:rsid w:val="00B77D00"/>
    <w:rsid w:val="00B83686"/>
    <w:rsid w:val="00B84936"/>
    <w:rsid w:val="00B85D3E"/>
    <w:rsid w:val="00B86C36"/>
    <w:rsid w:val="00B874B5"/>
    <w:rsid w:val="00B92441"/>
    <w:rsid w:val="00B92F3E"/>
    <w:rsid w:val="00B93AC0"/>
    <w:rsid w:val="00B96307"/>
    <w:rsid w:val="00BA2937"/>
    <w:rsid w:val="00BA46D5"/>
    <w:rsid w:val="00BA5CE6"/>
    <w:rsid w:val="00BA7CAA"/>
    <w:rsid w:val="00BB71AA"/>
    <w:rsid w:val="00BB7E33"/>
    <w:rsid w:val="00BC0824"/>
    <w:rsid w:val="00BC28C6"/>
    <w:rsid w:val="00BC612A"/>
    <w:rsid w:val="00BC6774"/>
    <w:rsid w:val="00BC74CA"/>
    <w:rsid w:val="00BD5FD4"/>
    <w:rsid w:val="00BE06F1"/>
    <w:rsid w:val="00BE53F6"/>
    <w:rsid w:val="00BF001D"/>
    <w:rsid w:val="00BF3FE2"/>
    <w:rsid w:val="00C03D26"/>
    <w:rsid w:val="00C06AEB"/>
    <w:rsid w:val="00C143AB"/>
    <w:rsid w:val="00C168F7"/>
    <w:rsid w:val="00C2282E"/>
    <w:rsid w:val="00C30CFE"/>
    <w:rsid w:val="00C336F6"/>
    <w:rsid w:val="00C33993"/>
    <w:rsid w:val="00C3702C"/>
    <w:rsid w:val="00C417FB"/>
    <w:rsid w:val="00C42E52"/>
    <w:rsid w:val="00C42EF7"/>
    <w:rsid w:val="00C50878"/>
    <w:rsid w:val="00C545E7"/>
    <w:rsid w:val="00C548FA"/>
    <w:rsid w:val="00C604D7"/>
    <w:rsid w:val="00C648E7"/>
    <w:rsid w:val="00C65073"/>
    <w:rsid w:val="00C667C3"/>
    <w:rsid w:val="00C672D2"/>
    <w:rsid w:val="00C734F5"/>
    <w:rsid w:val="00C835CF"/>
    <w:rsid w:val="00C83A70"/>
    <w:rsid w:val="00C83D6D"/>
    <w:rsid w:val="00C857A7"/>
    <w:rsid w:val="00C85EE1"/>
    <w:rsid w:val="00C87E20"/>
    <w:rsid w:val="00C9070E"/>
    <w:rsid w:val="00C90F7B"/>
    <w:rsid w:val="00C930A1"/>
    <w:rsid w:val="00C93DA4"/>
    <w:rsid w:val="00C979A2"/>
    <w:rsid w:val="00CA3EC4"/>
    <w:rsid w:val="00CB0022"/>
    <w:rsid w:val="00CB0E97"/>
    <w:rsid w:val="00CB0F8E"/>
    <w:rsid w:val="00CB753B"/>
    <w:rsid w:val="00CD1C7A"/>
    <w:rsid w:val="00CE0587"/>
    <w:rsid w:val="00CE1165"/>
    <w:rsid w:val="00CE50A7"/>
    <w:rsid w:val="00CE5363"/>
    <w:rsid w:val="00CE54C1"/>
    <w:rsid w:val="00CE57D4"/>
    <w:rsid w:val="00CE668A"/>
    <w:rsid w:val="00CE6A21"/>
    <w:rsid w:val="00CE7C64"/>
    <w:rsid w:val="00CF0D5F"/>
    <w:rsid w:val="00CF76FC"/>
    <w:rsid w:val="00D00082"/>
    <w:rsid w:val="00D0054C"/>
    <w:rsid w:val="00D00CD7"/>
    <w:rsid w:val="00D01C83"/>
    <w:rsid w:val="00D029F6"/>
    <w:rsid w:val="00D07389"/>
    <w:rsid w:val="00D179CF"/>
    <w:rsid w:val="00D21FB5"/>
    <w:rsid w:val="00D23B4A"/>
    <w:rsid w:val="00D270BF"/>
    <w:rsid w:val="00D2714E"/>
    <w:rsid w:val="00D27DC5"/>
    <w:rsid w:val="00D31C03"/>
    <w:rsid w:val="00D335D3"/>
    <w:rsid w:val="00D33D5E"/>
    <w:rsid w:val="00D35134"/>
    <w:rsid w:val="00D377D4"/>
    <w:rsid w:val="00D37D6E"/>
    <w:rsid w:val="00D41C22"/>
    <w:rsid w:val="00D443A2"/>
    <w:rsid w:val="00D46FC1"/>
    <w:rsid w:val="00D51396"/>
    <w:rsid w:val="00D5262F"/>
    <w:rsid w:val="00D53EFC"/>
    <w:rsid w:val="00D54235"/>
    <w:rsid w:val="00D57106"/>
    <w:rsid w:val="00D57FF8"/>
    <w:rsid w:val="00D61D9E"/>
    <w:rsid w:val="00D666D7"/>
    <w:rsid w:val="00D668F7"/>
    <w:rsid w:val="00D70A56"/>
    <w:rsid w:val="00D71FF0"/>
    <w:rsid w:val="00D737EE"/>
    <w:rsid w:val="00D81F9A"/>
    <w:rsid w:val="00D918FF"/>
    <w:rsid w:val="00D9251E"/>
    <w:rsid w:val="00D95B30"/>
    <w:rsid w:val="00DA1BE0"/>
    <w:rsid w:val="00DA494C"/>
    <w:rsid w:val="00DA4959"/>
    <w:rsid w:val="00DA6A12"/>
    <w:rsid w:val="00DA6C72"/>
    <w:rsid w:val="00DA71EB"/>
    <w:rsid w:val="00DB1886"/>
    <w:rsid w:val="00DB3DB7"/>
    <w:rsid w:val="00DB565F"/>
    <w:rsid w:val="00DC0810"/>
    <w:rsid w:val="00DC128F"/>
    <w:rsid w:val="00DC3557"/>
    <w:rsid w:val="00DC56C9"/>
    <w:rsid w:val="00DC6CD4"/>
    <w:rsid w:val="00DC7826"/>
    <w:rsid w:val="00DD09AD"/>
    <w:rsid w:val="00DD7CBB"/>
    <w:rsid w:val="00DE0505"/>
    <w:rsid w:val="00DE0989"/>
    <w:rsid w:val="00DE1A50"/>
    <w:rsid w:val="00DE341D"/>
    <w:rsid w:val="00DE6996"/>
    <w:rsid w:val="00DF09F7"/>
    <w:rsid w:val="00DF1BB0"/>
    <w:rsid w:val="00DF3FDF"/>
    <w:rsid w:val="00DF6294"/>
    <w:rsid w:val="00DF6C2E"/>
    <w:rsid w:val="00DF75A3"/>
    <w:rsid w:val="00E11FEC"/>
    <w:rsid w:val="00E120DE"/>
    <w:rsid w:val="00E131F0"/>
    <w:rsid w:val="00E14A31"/>
    <w:rsid w:val="00E160FC"/>
    <w:rsid w:val="00E17814"/>
    <w:rsid w:val="00E20CBE"/>
    <w:rsid w:val="00E20EF5"/>
    <w:rsid w:val="00E21804"/>
    <w:rsid w:val="00E21B60"/>
    <w:rsid w:val="00E232CA"/>
    <w:rsid w:val="00E2499B"/>
    <w:rsid w:val="00E254D0"/>
    <w:rsid w:val="00E33265"/>
    <w:rsid w:val="00E37A7D"/>
    <w:rsid w:val="00E41D46"/>
    <w:rsid w:val="00E50304"/>
    <w:rsid w:val="00E522ED"/>
    <w:rsid w:val="00E55727"/>
    <w:rsid w:val="00E55EEE"/>
    <w:rsid w:val="00E56093"/>
    <w:rsid w:val="00E575D2"/>
    <w:rsid w:val="00E6090D"/>
    <w:rsid w:val="00E63DEC"/>
    <w:rsid w:val="00E6620D"/>
    <w:rsid w:val="00E67264"/>
    <w:rsid w:val="00E71F32"/>
    <w:rsid w:val="00E80B0D"/>
    <w:rsid w:val="00E83593"/>
    <w:rsid w:val="00E83697"/>
    <w:rsid w:val="00E912A7"/>
    <w:rsid w:val="00E96816"/>
    <w:rsid w:val="00EA002F"/>
    <w:rsid w:val="00EA425A"/>
    <w:rsid w:val="00EA43D7"/>
    <w:rsid w:val="00EA6F5B"/>
    <w:rsid w:val="00EA79E6"/>
    <w:rsid w:val="00EB0C6E"/>
    <w:rsid w:val="00EB3ACC"/>
    <w:rsid w:val="00EB63FE"/>
    <w:rsid w:val="00EC30DF"/>
    <w:rsid w:val="00EC7527"/>
    <w:rsid w:val="00ED3A6A"/>
    <w:rsid w:val="00ED3C8A"/>
    <w:rsid w:val="00EE2B0A"/>
    <w:rsid w:val="00EE56A2"/>
    <w:rsid w:val="00EE5EF4"/>
    <w:rsid w:val="00EF17C0"/>
    <w:rsid w:val="00EF29C8"/>
    <w:rsid w:val="00EF2A60"/>
    <w:rsid w:val="00EF2B16"/>
    <w:rsid w:val="00EF52A6"/>
    <w:rsid w:val="00EF52E2"/>
    <w:rsid w:val="00EF5B2B"/>
    <w:rsid w:val="00EF6C48"/>
    <w:rsid w:val="00F0582E"/>
    <w:rsid w:val="00F059F3"/>
    <w:rsid w:val="00F05AF6"/>
    <w:rsid w:val="00F1296D"/>
    <w:rsid w:val="00F14468"/>
    <w:rsid w:val="00F15508"/>
    <w:rsid w:val="00F15E5E"/>
    <w:rsid w:val="00F269A9"/>
    <w:rsid w:val="00F31026"/>
    <w:rsid w:val="00F317DC"/>
    <w:rsid w:val="00F31953"/>
    <w:rsid w:val="00F3686C"/>
    <w:rsid w:val="00F434A1"/>
    <w:rsid w:val="00F43AC0"/>
    <w:rsid w:val="00F458F8"/>
    <w:rsid w:val="00F50821"/>
    <w:rsid w:val="00F50B3B"/>
    <w:rsid w:val="00F51F63"/>
    <w:rsid w:val="00F536D2"/>
    <w:rsid w:val="00F55384"/>
    <w:rsid w:val="00F636E9"/>
    <w:rsid w:val="00F642FE"/>
    <w:rsid w:val="00F71331"/>
    <w:rsid w:val="00F7469A"/>
    <w:rsid w:val="00F755D3"/>
    <w:rsid w:val="00F75743"/>
    <w:rsid w:val="00F76FEC"/>
    <w:rsid w:val="00F77368"/>
    <w:rsid w:val="00F83928"/>
    <w:rsid w:val="00F87F8E"/>
    <w:rsid w:val="00F9319D"/>
    <w:rsid w:val="00F93F68"/>
    <w:rsid w:val="00F96981"/>
    <w:rsid w:val="00FA72BF"/>
    <w:rsid w:val="00FB093F"/>
    <w:rsid w:val="00FB230B"/>
    <w:rsid w:val="00FB733B"/>
    <w:rsid w:val="00FC3D10"/>
    <w:rsid w:val="00FC42B5"/>
    <w:rsid w:val="00FC6137"/>
    <w:rsid w:val="00FC6DF3"/>
    <w:rsid w:val="00FD2581"/>
    <w:rsid w:val="00FD2B1F"/>
    <w:rsid w:val="00FD382B"/>
    <w:rsid w:val="00FD3E57"/>
    <w:rsid w:val="00FD4454"/>
    <w:rsid w:val="00FD4755"/>
    <w:rsid w:val="00FD5670"/>
    <w:rsid w:val="00FD5E9E"/>
    <w:rsid w:val="00FD633F"/>
    <w:rsid w:val="00FE0DE5"/>
    <w:rsid w:val="00FE41B4"/>
    <w:rsid w:val="00FE78DD"/>
    <w:rsid w:val="00FF0084"/>
    <w:rsid w:val="00FF0C29"/>
    <w:rsid w:val="00FF353A"/>
    <w:rsid w:val="00FF481A"/>
    <w:rsid w:val="00FF4B42"/>
    <w:rsid w:val="00FF4E5E"/>
    <w:rsid w:val="00FF5084"/>
    <w:rsid w:val="00FF55E4"/>
    <w:rsid w:val="00FF5797"/>
    <w:rsid w:val="00FF72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CDF"/>
    <w:pPr>
      <w:spacing w:after="200" w:line="276" w:lineRule="auto"/>
    </w:pPr>
    <w:rPr>
      <w:sz w:val="22"/>
      <w:szCs w:val="22"/>
      <w:lang w:eastAsia="en-US"/>
    </w:rPr>
  </w:style>
  <w:style w:type="paragraph" w:styleId="1">
    <w:name w:val="heading 1"/>
    <w:basedOn w:val="a"/>
    <w:next w:val="a"/>
    <w:link w:val="10"/>
    <w:uiPriority w:val="99"/>
    <w:qFormat/>
    <w:rsid w:val="00793D15"/>
    <w:pPr>
      <w:widowControl w:val="0"/>
      <w:autoSpaceDE w:val="0"/>
      <w:autoSpaceDN w:val="0"/>
      <w:adjustRightInd w:val="0"/>
      <w:spacing w:after="0" w:line="240" w:lineRule="auto"/>
      <w:outlineLvl w:val="0"/>
    </w:pPr>
    <w:rPr>
      <w:rFonts w:ascii="Arial Narrow" w:eastAsia="Times New Roman" w:hAnsi="Arial Narrow"/>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1075A"/>
    <w:rPr>
      <w:sz w:val="22"/>
      <w:szCs w:val="22"/>
      <w:lang w:eastAsia="en-US"/>
    </w:rPr>
  </w:style>
  <w:style w:type="paragraph" w:styleId="a4">
    <w:name w:val="Balloon Text"/>
    <w:basedOn w:val="a"/>
    <w:link w:val="a5"/>
    <w:uiPriority w:val="99"/>
    <w:semiHidden/>
    <w:unhideWhenUsed/>
    <w:rsid w:val="005A7B2C"/>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5A7B2C"/>
    <w:rPr>
      <w:rFonts w:ascii="Tahoma" w:hAnsi="Tahoma" w:cs="Tahoma"/>
      <w:sz w:val="16"/>
      <w:szCs w:val="16"/>
    </w:rPr>
  </w:style>
  <w:style w:type="paragraph" w:styleId="a6">
    <w:name w:val="List Paragraph"/>
    <w:basedOn w:val="a"/>
    <w:uiPriority w:val="34"/>
    <w:qFormat/>
    <w:rsid w:val="00271B36"/>
    <w:pPr>
      <w:ind w:left="708"/>
    </w:pPr>
  </w:style>
  <w:style w:type="character" w:customStyle="1" w:styleId="color20">
    <w:name w:val="color_20"/>
    <w:rsid w:val="00566D10"/>
  </w:style>
  <w:style w:type="character" w:styleId="a7">
    <w:name w:val="Hyperlink"/>
    <w:uiPriority w:val="99"/>
    <w:unhideWhenUsed/>
    <w:rsid w:val="00DF1BB0"/>
    <w:rPr>
      <w:color w:val="0000FF"/>
      <w:u w:val="single"/>
    </w:rPr>
  </w:style>
  <w:style w:type="character" w:customStyle="1" w:styleId="10">
    <w:name w:val="Заголовок 1 Знак"/>
    <w:basedOn w:val="a0"/>
    <w:link w:val="1"/>
    <w:uiPriority w:val="99"/>
    <w:rsid w:val="00793D15"/>
    <w:rPr>
      <w:rFonts w:ascii="Arial Narrow" w:eastAsia="Times New Roman" w:hAnsi="Arial Narrow"/>
      <w:sz w:val="24"/>
      <w:szCs w:val="24"/>
      <w:lang w:val="en-US"/>
    </w:rPr>
  </w:style>
  <w:style w:type="paragraph" w:styleId="a8">
    <w:name w:val="Body Text"/>
    <w:basedOn w:val="a"/>
    <w:link w:val="a9"/>
    <w:uiPriority w:val="1"/>
    <w:qFormat/>
    <w:rsid w:val="00793D15"/>
    <w:pPr>
      <w:widowControl w:val="0"/>
      <w:autoSpaceDE w:val="0"/>
      <w:autoSpaceDN w:val="0"/>
      <w:spacing w:after="0" w:line="240" w:lineRule="auto"/>
      <w:ind w:left="638" w:hanging="538"/>
    </w:pPr>
    <w:rPr>
      <w:rFonts w:ascii="Times New Roman" w:eastAsia="Times New Roman" w:hAnsi="Times New Roman"/>
      <w:lang w:val="en-US"/>
    </w:rPr>
  </w:style>
  <w:style w:type="character" w:customStyle="1" w:styleId="a9">
    <w:name w:val="Основной текст Знак"/>
    <w:basedOn w:val="a0"/>
    <w:link w:val="a8"/>
    <w:uiPriority w:val="1"/>
    <w:rsid w:val="00793D15"/>
    <w:rPr>
      <w:rFonts w:ascii="Times New Roman" w:eastAsia="Times New Roman" w:hAnsi="Times New Roman"/>
      <w:sz w:val="22"/>
      <w:szCs w:val="22"/>
      <w:lang w:val="en-US" w:eastAsia="en-US"/>
    </w:rPr>
  </w:style>
  <w:style w:type="paragraph" w:styleId="aa">
    <w:name w:val="footer"/>
    <w:basedOn w:val="a"/>
    <w:link w:val="ab"/>
    <w:uiPriority w:val="99"/>
    <w:unhideWhenUsed/>
    <w:rsid w:val="00793D15"/>
    <w:pPr>
      <w:widowControl w:val="0"/>
      <w:tabs>
        <w:tab w:val="center" w:pos="4677"/>
        <w:tab w:val="right" w:pos="9355"/>
      </w:tabs>
      <w:autoSpaceDE w:val="0"/>
      <w:autoSpaceDN w:val="0"/>
      <w:spacing w:after="0" w:line="240" w:lineRule="auto"/>
    </w:pPr>
    <w:rPr>
      <w:rFonts w:ascii="Times New Roman" w:eastAsia="Times New Roman" w:hAnsi="Times New Roman"/>
      <w:lang w:val="en-US"/>
    </w:rPr>
  </w:style>
  <w:style w:type="character" w:customStyle="1" w:styleId="ab">
    <w:name w:val="Нижний колонтитул Знак"/>
    <w:basedOn w:val="a0"/>
    <w:link w:val="aa"/>
    <w:uiPriority w:val="99"/>
    <w:rsid w:val="00793D15"/>
    <w:rPr>
      <w:rFonts w:ascii="Times New Roman" w:eastAsia="Times New Roman" w:hAnsi="Times New Roman"/>
      <w:sz w:val="22"/>
      <w:szCs w:val="22"/>
      <w:lang w:val="en-US" w:eastAsia="en-US"/>
    </w:rPr>
  </w:style>
  <w:style w:type="paragraph" w:styleId="ac">
    <w:name w:val="header"/>
    <w:basedOn w:val="a"/>
    <w:link w:val="ad"/>
    <w:uiPriority w:val="99"/>
    <w:unhideWhenUsed/>
    <w:rsid w:val="00793D15"/>
    <w:pPr>
      <w:tabs>
        <w:tab w:val="center" w:pos="4677"/>
        <w:tab w:val="right" w:pos="9355"/>
      </w:tabs>
    </w:pPr>
  </w:style>
  <w:style w:type="character" w:customStyle="1" w:styleId="ad">
    <w:name w:val="Верхний колонтитул Знак"/>
    <w:basedOn w:val="a0"/>
    <w:link w:val="ac"/>
    <w:uiPriority w:val="99"/>
    <w:rsid w:val="00793D1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CDF"/>
    <w:pPr>
      <w:spacing w:after="200" w:line="276" w:lineRule="auto"/>
    </w:pPr>
    <w:rPr>
      <w:sz w:val="22"/>
      <w:szCs w:val="22"/>
      <w:lang w:eastAsia="en-US"/>
    </w:rPr>
  </w:style>
  <w:style w:type="paragraph" w:styleId="1">
    <w:name w:val="heading 1"/>
    <w:basedOn w:val="a"/>
    <w:next w:val="a"/>
    <w:link w:val="10"/>
    <w:uiPriority w:val="99"/>
    <w:qFormat/>
    <w:rsid w:val="00793D15"/>
    <w:pPr>
      <w:widowControl w:val="0"/>
      <w:autoSpaceDE w:val="0"/>
      <w:autoSpaceDN w:val="0"/>
      <w:adjustRightInd w:val="0"/>
      <w:spacing w:after="0" w:line="240" w:lineRule="auto"/>
      <w:outlineLvl w:val="0"/>
    </w:pPr>
    <w:rPr>
      <w:rFonts w:ascii="Arial Narrow" w:eastAsia="Times New Roman" w:hAnsi="Arial Narrow"/>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1075A"/>
    <w:rPr>
      <w:sz w:val="22"/>
      <w:szCs w:val="22"/>
      <w:lang w:eastAsia="en-US"/>
    </w:rPr>
  </w:style>
  <w:style w:type="paragraph" w:styleId="a4">
    <w:name w:val="Balloon Text"/>
    <w:basedOn w:val="a"/>
    <w:link w:val="a5"/>
    <w:uiPriority w:val="99"/>
    <w:semiHidden/>
    <w:unhideWhenUsed/>
    <w:rsid w:val="005A7B2C"/>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5A7B2C"/>
    <w:rPr>
      <w:rFonts w:ascii="Tahoma" w:hAnsi="Tahoma" w:cs="Tahoma"/>
      <w:sz w:val="16"/>
      <w:szCs w:val="16"/>
    </w:rPr>
  </w:style>
  <w:style w:type="paragraph" w:styleId="a6">
    <w:name w:val="List Paragraph"/>
    <w:basedOn w:val="a"/>
    <w:uiPriority w:val="34"/>
    <w:qFormat/>
    <w:rsid w:val="00271B36"/>
    <w:pPr>
      <w:ind w:left="708"/>
    </w:pPr>
  </w:style>
  <w:style w:type="character" w:customStyle="1" w:styleId="color20">
    <w:name w:val="color_20"/>
    <w:rsid w:val="00566D10"/>
  </w:style>
  <w:style w:type="character" w:styleId="a7">
    <w:name w:val="Hyperlink"/>
    <w:uiPriority w:val="99"/>
    <w:unhideWhenUsed/>
    <w:rsid w:val="00DF1BB0"/>
    <w:rPr>
      <w:color w:val="0000FF"/>
      <w:u w:val="single"/>
    </w:rPr>
  </w:style>
  <w:style w:type="character" w:customStyle="1" w:styleId="10">
    <w:name w:val="Заголовок 1 Знак"/>
    <w:basedOn w:val="a0"/>
    <w:link w:val="1"/>
    <w:uiPriority w:val="99"/>
    <w:rsid w:val="00793D15"/>
    <w:rPr>
      <w:rFonts w:ascii="Arial Narrow" w:eastAsia="Times New Roman" w:hAnsi="Arial Narrow"/>
      <w:sz w:val="24"/>
      <w:szCs w:val="24"/>
      <w:lang w:val="en-US"/>
    </w:rPr>
  </w:style>
  <w:style w:type="paragraph" w:styleId="a8">
    <w:name w:val="Body Text"/>
    <w:basedOn w:val="a"/>
    <w:link w:val="a9"/>
    <w:uiPriority w:val="1"/>
    <w:qFormat/>
    <w:rsid w:val="00793D15"/>
    <w:pPr>
      <w:widowControl w:val="0"/>
      <w:autoSpaceDE w:val="0"/>
      <w:autoSpaceDN w:val="0"/>
      <w:spacing w:after="0" w:line="240" w:lineRule="auto"/>
      <w:ind w:left="638" w:hanging="538"/>
    </w:pPr>
    <w:rPr>
      <w:rFonts w:ascii="Times New Roman" w:eastAsia="Times New Roman" w:hAnsi="Times New Roman"/>
      <w:lang w:val="en-US"/>
    </w:rPr>
  </w:style>
  <w:style w:type="character" w:customStyle="1" w:styleId="a9">
    <w:name w:val="Основной текст Знак"/>
    <w:basedOn w:val="a0"/>
    <w:link w:val="a8"/>
    <w:uiPriority w:val="1"/>
    <w:rsid w:val="00793D15"/>
    <w:rPr>
      <w:rFonts w:ascii="Times New Roman" w:eastAsia="Times New Roman" w:hAnsi="Times New Roman"/>
      <w:sz w:val="22"/>
      <w:szCs w:val="22"/>
      <w:lang w:val="en-US" w:eastAsia="en-US"/>
    </w:rPr>
  </w:style>
  <w:style w:type="paragraph" w:styleId="aa">
    <w:name w:val="footer"/>
    <w:basedOn w:val="a"/>
    <w:link w:val="ab"/>
    <w:uiPriority w:val="99"/>
    <w:unhideWhenUsed/>
    <w:rsid w:val="00793D15"/>
    <w:pPr>
      <w:widowControl w:val="0"/>
      <w:tabs>
        <w:tab w:val="center" w:pos="4677"/>
        <w:tab w:val="right" w:pos="9355"/>
      </w:tabs>
      <w:autoSpaceDE w:val="0"/>
      <w:autoSpaceDN w:val="0"/>
      <w:spacing w:after="0" w:line="240" w:lineRule="auto"/>
    </w:pPr>
    <w:rPr>
      <w:rFonts w:ascii="Times New Roman" w:eastAsia="Times New Roman" w:hAnsi="Times New Roman"/>
      <w:lang w:val="en-US"/>
    </w:rPr>
  </w:style>
  <w:style w:type="character" w:customStyle="1" w:styleId="ab">
    <w:name w:val="Нижний колонтитул Знак"/>
    <w:basedOn w:val="a0"/>
    <w:link w:val="aa"/>
    <w:uiPriority w:val="99"/>
    <w:rsid w:val="00793D15"/>
    <w:rPr>
      <w:rFonts w:ascii="Times New Roman" w:eastAsia="Times New Roman" w:hAnsi="Times New Roman"/>
      <w:sz w:val="22"/>
      <w:szCs w:val="22"/>
      <w:lang w:val="en-US" w:eastAsia="en-US"/>
    </w:rPr>
  </w:style>
  <w:style w:type="paragraph" w:styleId="ac">
    <w:name w:val="header"/>
    <w:basedOn w:val="a"/>
    <w:link w:val="ad"/>
    <w:uiPriority w:val="99"/>
    <w:unhideWhenUsed/>
    <w:rsid w:val="00793D15"/>
    <w:pPr>
      <w:tabs>
        <w:tab w:val="center" w:pos="4677"/>
        <w:tab w:val="right" w:pos="9355"/>
      </w:tabs>
    </w:pPr>
  </w:style>
  <w:style w:type="character" w:customStyle="1" w:styleId="ad">
    <w:name w:val="Верхний колонтитул Знак"/>
    <w:basedOn w:val="a0"/>
    <w:link w:val="ac"/>
    <w:uiPriority w:val="99"/>
    <w:rsid w:val="00793D15"/>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750885057">
      <w:bodyDiv w:val="1"/>
      <w:marLeft w:val="0"/>
      <w:marRight w:val="0"/>
      <w:marTop w:val="0"/>
      <w:marBottom w:val="0"/>
      <w:divBdr>
        <w:top w:val="none" w:sz="0" w:space="0" w:color="auto"/>
        <w:left w:val="none" w:sz="0" w:space="0" w:color="auto"/>
        <w:bottom w:val="none" w:sz="0" w:space="0" w:color="auto"/>
        <w:right w:val="none" w:sz="0" w:space="0" w:color="auto"/>
      </w:divBdr>
    </w:div>
    <w:div w:id="178823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4932</Words>
  <Characters>28115</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Krasnovskaya</cp:lastModifiedBy>
  <cp:revision>4</cp:revision>
  <cp:lastPrinted>2020-03-06T21:04:00Z</cp:lastPrinted>
  <dcterms:created xsi:type="dcterms:W3CDTF">2023-02-25T20:39:00Z</dcterms:created>
  <dcterms:modified xsi:type="dcterms:W3CDTF">2023-03-02T12:09:00Z</dcterms:modified>
</cp:coreProperties>
</file>